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E6" w:rsidRPr="00706273" w:rsidRDefault="00582CE6" w:rsidP="00706273">
      <w:pPr>
        <w:rPr>
          <w:rFonts w:ascii="ＭＳ 明朝" w:hAnsi="ＭＳ 明朝"/>
        </w:rPr>
        <w:sectPr w:rsidR="00582CE6" w:rsidRPr="00706273" w:rsidSect="004252D9">
          <w:footerReference w:type="even" r:id="rId8"/>
          <w:footerReference w:type="default" r:id="rId9"/>
          <w:pgSz w:w="11906" w:h="16838" w:code="9"/>
          <w:pgMar w:top="1701" w:right="1412" w:bottom="1134" w:left="1701" w:header="851" w:footer="992" w:gutter="0"/>
          <w:pgNumType w:start="1"/>
          <w:cols w:space="425"/>
          <w:docGrid w:type="linesAndChars" w:linePitch="311" w:charSpace="-2458"/>
        </w:sectPr>
      </w:pPr>
    </w:p>
    <w:p w:rsidR="00C329E0" w:rsidRDefault="00EE4EBE" w:rsidP="00C329E0">
      <w:r>
        <w:rPr>
          <w:rFonts w:hint="eastAsia"/>
        </w:rPr>
        <w:t>（様式</w:t>
      </w:r>
      <w:r w:rsidR="00C076F5">
        <w:rPr>
          <w:rFonts w:hint="eastAsia"/>
        </w:rPr>
        <w:t>3-1</w:t>
      </w:r>
      <w:r>
        <w:rPr>
          <w:rFonts w:hint="eastAsia"/>
        </w:rPr>
        <w:t>）　経営理念・経営方針</w:t>
      </w:r>
    </w:p>
    <w:p w:rsidR="00C329E0" w:rsidRDefault="00C329E0" w:rsidP="00C329E0">
      <w:r>
        <w:rPr>
          <w:rFonts w:hint="eastAsia"/>
        </w:rPr>
        <w:t xml:space="preserve">　当施設を管理･運営するにあたっての経営理念</w:t>
      </w:r>
      <w:r w:rsidR="00B568BA">
        <w:rPr>
          <w:rFonts w:hint="eastAsia"/>
        </w:rPr>
        <w:t>・経営方針</w:t>
      </w:r>
      <w:r>
        <w:rPr>
          <w:rFonts w:hint="eastAsia"/>
        </w:rPr>
        <w:t>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329E0" w:rsidTr="006105C3">
        <w:trPr>
          <w:trHeight w:val="70"/>
        </w:trPr>
        <w:tc>
          <w:tcPr>
            <w:tcW w:w="9000" w:type="dxa"/>
          </w:tcPr>
          <w:p w:rsidR="00C329E0" w:rsidRDefault="00C329E0" w:rsidP="006105C3">
            <w:r>
              <w:rPr>
                <w:rFonts w:hint="eastAsia"/>
              </w:rPr>
              <w:t xml:space="preserve">　</w:t>
            </w:r>
          </w:p>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tc>
      </w:tr>
    </w:tbl>
    <w:p w:rsidR="00A32D73" w:rsidRDefault="00C329E0" w:rsidP="00627BE5">
      <w:r>
        <w:br w:type="page"/>
      </w:r>
      <w:r w:rsidR="00A32D73">
        <w:rPr>
          <w:rFonts w:hint="eastAsia"/>
        </w:rPr>
        <w:t>（様式</w:t>
      </w:r>
      <w:r w:rsidR="00C076F5">
        <w:rPr>
          <w:rFonts w:hint="eastAsia"/>
        </w:rPr>
        <w:t>3-2</w:t>
      </w:r>
      <w:r w:rsidR="00A32D73">
        <w:rPr>
          <w:rFonts w:hint="eastAsia"/>
        </w:rPr>
        <w:t>）</w:t>
      </w:r>
      <w:r w:rsidR="00667254">
        <w:rPr>
          <w:rFonts w:hint="eastAsia"/>
        </w:rPr>
        <w:t xml:space="preserve">　</w:t>
      </w:r>
      <w:r w:rsidR="00C076F5">
        <w:rPr>
          <w:rFonts w:hint="eastAsia"/>
        </w:rPr>
        <w:t>施設の管理方法</w:t>
      </w:r>
      <w:r w:rsidR="00667254">
        <w:rPr>
          <w:rFonts w:hint="eastAsia"/>
        </w:rPr>
        <w:t>について</w:t>
      </w:r>
    </w:p>
    <w:p w:rsidR="00A32D73" w:rsidRDefault="00502BF8" w:rsidP="00627BE5">
      <w:r>
        <w:rPr>
          <w:rFonts w:hint="eastAsia"/>
        </w:rPr>
        <w:t xml:space="preserve">　</w:t>
      </w:r>
      <w:r w:rsidR="00C076F5">
        <w:rPr>
          <w:rFonts w:hint="eastAsia"/>
        </w:rPr>
        <w:t>施設の管理方法</w:t>
      </w:r>
      <w:r w:rsidR="00A32D73">
        <w:rPr>
          <w:rFonts w:hint="eastAsia"/>
        </w:rPr>
        <w:t>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32D73" w:rsidTr="003D093C">
        <w:trPr>
          <w:trHeight w:val="70"/>
        </w:trPr>
        <w:tc>
          <w:tcPr>
            <w:tcW w:w="9000" w:type="dxa"/>
          </w:tcPr>
          <w:p w:rsidR="00A32D73" w:rsidRDefault="00A32D73" w:rsidP="00A32D73">
            <w:r>
              <w:rPr>
                <w:rFonts w:hint="eastAsia"/>
              </w:rPr>
              <w:t xml:space="preserve">　</w:t>
            </w:r>
          </w:p>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A32D73" w:rsidRDefault="00A32D73" w:rsidP="00A32D73"/>
        </w:tc>
      </w:tr>
    </w:tbl>
    <w:p w:rsidR="002E6257" w:rsidRDefault="002E6257" w:rsidP="00B568BA"/>
    <w:p w:rsidR="00F33857" w:rsidRDefault="00B568BA" w:rsidP="002C45D0">
      <w:r>
        <w:rPr>
          <w:rFonts w:hint="eastAsia"/>
        </w:rPr>
        <w:t>（様式</w:t>
      </w:r>
      <w:r w:rsidR="00C076F5">
        <w:rPr>
          <w:rFonts w:hint="eastAsia"/>
        </w:rPr>
        <w:t>3-3</w:t>
      </w:r>
      <w:r w:rsidR="00EA4F2D">
        <w:rPr>
          <w:rFonts w:hint="eastAsia"/>
        </w:rPr>
        <w:t>）</w:t>
      </w:r>
      <w:r w:rsidR="002C45D0">
        <w:rPr>
          <w:rFonts w:hint="eastAsia"/>
        </w:rPr>
        <w:t xml:space="preserve">　</w:t>
      </w:r>
      <w:r w:rsidR="00F33857">
        <w:rPr>
          <w:rFonts w:hint="eastAsia"/>
        </w:rPr>
        <w:t>施設の利用促進を図る提案</w:t>
      </w:r>
    </w:p>
    <w:p w:rsidR="00A53F36" w:rsidRDefault="00502BF8" w:rsidP="00627BE5">
      <w:r>
        <w:rPr>
          <w:rFonts w:hint="eastAsia"/>
        </w:rPr>
        <w:t xml:space="preserve">　施設</w:t>
      </w:r>
      <w:r w:rsidR="00A53F36">
        <w:rPr>
          <w:rFonts w:hint="eastAsia"/>
        </w:rPr>
        <w:t>の利用促進</w:t>
      </w:r>
      <w:r w:rsidR="006857B6">
        <w:rPr>
          <w:rFonts w:hint="eastAsia"/>
        </w:rPr>
        <w:t>についてどのような具体的な対策を考えているかご記入ください。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53F36">
        <w:trPr>
          <w:trHeight w:val="3330"/>
        </w:trPr>
        <w:tc>
          <w:tcPr>
            <w:tcW w:w="9000" w:type="dxa"/>
          </w:tcPr>
          <w:p w:rsidR="00667254" w:rsidRDefault="009C1B7C" w:rsidP="000632BA">
            <w:pPr>
              <w:pStyle w:val="aa"/>
              <w:numPr>
                <w:ilvl w:val="0"/>
                <w:numId w:val="9"/>
              </w:numPr>
              <w:ind w:leftChars="0"/>
            </w:pPr>
            <w:r>
              <w:rPr>
                <w:rFonts w:hint="eastAsia"/>
              </w:rPr>
              <w:t>自主事業の取</w:t>
            </w:r>
            <w:r w:rsidR="00667254">
              <w:rPr>
                <w:rFonts w:hint="eastAsia"/>
              </w:rPr>
              <w:t>組み</w:t>
            </w:r>
          </w:p>
          <w:p w:rsidR="00200667" w:rsidRDefault="00200667" w:rsidP="00A53F36"/>
          <w:p w:rsidR="00200667" w:rsidRDefault="00200667" w:rsidP="00A53F36"/>
          <w:p w:rsidR="00667254" w:rsidRDefault="00667254" w:rsidP="00A53F36"/>
          <w:p w:rsidR="00667254" w:rsidRDefault="00667254"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667254" w:rsidRDefault="00667254" w:rsidP="00A53F36"/>
          <w:p w:rsidR="00667254" w:rsidRDefault="00667254" w:rsidP="00A53F36"/>
          <w:p w:rsidR="00667254" w:rsidRDefault="00667254" w:rsidP="00A53F36"/>
          <w:p w:rsidR="00F70523" w:rsidRDefault="00F70523" w:rsidP="00A53F36"/>
          <w:p w:rsidR="00F70523" w:rsidRDefault="00F70523" w:rsidP="00A53F36"/>
          <w:p w:rsidR="00F70523" w:rsidRDefault="00F70523" w:rsidP="00A53F36"/>
          <w:p w:rsidR="00F70523" w:rsidRDefault="00F70523" w:rsidP="00A53F36"/>
          <w:p w:rsidR="00F70523" w:rsidRPr="00667254" w:rsidRDefault="00F70523" w:rsidP="00A53F36"/>
          <w:p w:rsidR="00A53F36" w:rsidRDefault="00667254" w:rsidP="000632BA">
            <w:pPr>
              <w:pStyle w:val="aa"/>
              <w:numPr>
                <w:ilvl w:val="0"/>
                <w:numId w:val="9"/>
              </w:numPr>
              <w:ind w:leftChars="0"/>
            </w:pPr>
            <w:r>
              <w:rPr>
                <w:rFonts w:hint="eastAsia"/>
              </w:rPr>
              <w:t>その他</w:t>
            </w:r>
          </w:p>
          <w:p w:rsidR="00667254" w:rsidRDefault="00667254"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667254" w:rsidRDefault="00667254" w:rsidP="00A53F36"/>
          <w:p w:rsidR="00667254" w:rsidRDefault="00667254" w:rsidP="00A53F36"/>
          <w:p w:rsidR="00667254" w:rsidRDefault="00667254"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p w:rsidR="00F70523" w:rsidRDefault="00F70523" w:rsidP="00A53F36"/>
        </w:tc>
      </w:tr>
    </w:tbl>
    <w:p w:rsidR="00B568BA" w:rsidRDefault="00667254" w:rsidP="00B568BA">
      <w:r>
        <w:br w:type="page"/>
      </w:r>
      <w:r w:rsidR="00B568BA">
        <w:rPr>
          <w:rFonts w:hint="eastAsia"/>
        </w:rPr>
        <w:t>（様式</w:t>
      </w:r>
      <w:r w:rsidR="00C076F5">
        <w:rPr>
          <w:rFonts w:hint="eastAsia"/>
        </w:rPr>
        <w:t>3-4</w:t>
      </w:r>
      <w:r w:rsidR="00B568BA">
        <w:rPr>
          <w:rFonts w:hint="eastAsia"/>
        </w:rPr>
        <w:t xml:space="preserve">）　</w:t>
      </w:r>
      <w:r w:rsidR="000A05E5">
        <w:rPr>
          <w:rFonts w:hint="eastAsia"/>
        </w:rPr>
        <w:t>事業計画の具体性・実現性</w:t>
      </w:r>
    </w:p>
    <w:p w:rsidR="00B568BA" w:rsidRDefault="00B568BA" w:rsidP="00B568BA">
      <w:r>
        <w:rPr>
          <w:rFonts w:hint="eastAsia"/>
        </w:rPr>
        <w:t xml:space="preserve">　提示された</w:t>
      </w:r>
      <w:r w:rsidR="00BB42F7">
        <w:rPr>
          <w:rFonts w:hint="eastAsia"/>
        </w:rPr>
        <w:t>事業計画の具体性・実現性</w:t>
      </w:r>
      <w:r w:rsidR="00A63A3E">
        <w:rPr>
          <w:rFonts w:hint="eastAsia"/>
        </w:rPr>
        <w:t>について</w:t>
      </w:r>
      <w:r>
        <w:rPr>
          <w:rFonts w:hint="eastAsia"/>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B42F7">
        <w:trPr>
          <w:trHeight w:val="13645"/>
        </w:trPr>
        <w:tc>
          <w:tcPr>
            <w:tcW w:w="9000" w:type="dxa"/>
          </w:tcPr>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Pr="00B568BA" w:rsidRDefault="00B568BA" w:rsidP="00B568BA"/>
        </w:tc>
      </w:tr>
    </w:tbl>
    <w:p w:rsidR="00B568BA" w:rsidRDefault="00B568BA" w:rsidP="00200667"/>
    <w:p w:rsidR="000A05E5" w:rsidRDefault="000A05E5" w:rsidP="000A05E5">
      <w:r>
        <w:rPr>
          <w:rFonts w:hint="eastAsia"/>
        </w:rPr>
        <w:t>（様式</w:t>
      </w:r>
      <w:r>
        <w:rPr>
          <w:rFonts w:hint="eastAsia"/>
        </w:rPr>
        <w:t>3-</w:t>
      </w:r>
      <w:r w:rsidR="00BB42F7">
        <w:rPr>
          <w:rFonts w:hint="eastAsia"/>
        </w:rPr>
        <w:t>5</w:t>
      </w:r>
      <w:r>
        <w:rPr>
          <w:rFonts w:hint="eastAsia"/>
        </w:rPr>
        <w:t>）　予算の適正な執行及び経費削減の取組</w:t>
      </w:r>
    </w:p>
    <w:p w:rsidR="000A05E5" w:rsidRDefault="000A05E5" w:rsidP="000A05E5">
      <w:r>
        <w:rPr>
          <w:rFonts w:hint="eastAsia"/>
        </w:rPr>
        <w:t xml:space="preserve">　提示された指定管理料の範囲内において、管理経費縮減に関する具体的な取組みについてご記入ください。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0A05E5" w:rsidTr="00454898">
        <w:trPr>
          <w:trHeight w:val="3660"/>
        </w:trPr>
        <w:tc>
          <w:tcPr>
            <w:tcW w:w="9000" w:type="dxa"/>
          </w:tcPr>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Pr="00B568BA" w:rsidRDefault="000A05E5" w:rsidP="00454898"/>
        </w:tc>
      </w:tr>
    </w:tbl>
    <w:p w:rsidR="000A05E5" w:rsidRDefault="000A05E5" w:rsidP="000A05E5"/>
    <w:p w:rsidR="00200667" w:rsidRDefault="00200667" w:rsidP="00200667">
      <w:r>
        <w:rPr>
          <w:rFonts w:hint="eastAsia"/>
        </w:rPr>
        <w:t>（様式</w:t>
      </w:r>
      <w:r w:rsidR="00BB42F7">
        <w:rPr>
          <w:rFonts w:hint="eastAsia"/>
        </w:rPr>
        <w:t>3-6</w:t>
      </w:r>
      <w:r>
        <w:rPr>
          <w:rFonts w:hint="eastAsia"/>
        </w:rPr>
        <w:t>）　要望･苦情への対応</w:t>
      </w:r>
    </w:p>
    <w:p w:rsidR="00200667" w:rsidRDefault="00502BF8" w:rsidP="00200667">
      <w:r>
        <w:rPr>
          <w:rFonts w:hint="eastAsia"/>
        </w:rPr>
        <w:t xml:space="preserve">　利</w:t>
      </w:r>
      <w:r w:rsidR="00200667">
        <w:rPr>
          <w:rFonts w:hint="eastAsia"/>
        </w:rPr>
        <w:t>用者からの要望・苦情</w:t>
      </w:r>
      <w:r w:rsidR="005025FE">
        <w:rPr>
          <w:rFonts w:hint="eastAsia"/>
        </w:rPr>
        <w:t>について</w:t>
      </w:r>
      <w:r w:rsidR="00200667">
        <w:rPr>
          <w:rFonts w:hint="eastAsia"/>
        </w:rPr>
        <w:t>の対応</w:t>
      </w:r>
      <w:r w:rsidR="005025FE">
        <w:rPr>
          <w:rFonts w:hint="eastAsia"/>
        </w:rPr>
        <w:t>を</w:t>
      </w:r>
      <w:r w:rsidR="00200667">
        <w:rPr>
          <w:rFonts w:hint="eastAsia"/>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200667" w:rsidTr="00A219AE">
        <w:trPr>
          <w:trHeight w:val="3660"/>
        </w:trPr>
        <w:tc>
          <w:tcPr>
            <w:tcW w:w="9000" w:type="dxa"/>
          </w:tcPr>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Pr="003F3F0B" w:rsidRDefault="00200667" w:rsidP="00A219AE"/>
        </w:tc>
      </w:tr>
    </w:tbl>
    <w:p w:rsidR="00FC74FA" w:rsidRDefault="00FC74FA" w:rsidP="00FC74FA"/>
    <w:p w:rsidR="00FC74FA" w:rsidRDefault="00FC74FA" w:rsidP="00FC74FA">
      <w:r>
        <w:rPr>
          <w:rFonts w:hint="eastAsia"/>
        </w:rPr>
        <w:t>（様式</w:t>
      </w:r>
      <w:r>
        <w:rPr>
          <w:rFonts w:hint="eastAsia"/>
        </w:rPr>
        <w:t>3-7</w:t>
      </w:r>
      <w:r>
        <w:rPr>
          <w:rFonts w:hint="eastAsia"/>
        </w:rPr>
        <w:t>）　自主事業の提案内容</w:t>
      </w:r>
    </w:p>
    <w:p w:rsidR="00FC74FA" w:rsidRDefault="00FC74FA" w:rsidP="00FC74FA">
      <w:r>
        <w:rPr>
          <w:rFonts w:hint="eastAsia"/>
        </w:rPr>
        <w:t xml:space="preserve">　</w:t>
      </w:r>
      <w:r w:rsidR="006C506E">
        <w:rPr>
          <w:rFonts w:hint="eastAsia"/>
        </w:rPr>
        <w:t>自主事業の提案内容</w:t>
      </w:r>
      <w:r>
        <w:rPr>
          <w:rFonts w:hint="eastAsia"/>
        </w:rPr>
        <w:t>についての対応をご記入ください。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FC74FA" w:rsidTr="00454898">
        <w:trPr>
          <w:trHeight w:val="3660"/>
        </w:trPr>
        <w:tc>
          <w:tcPr>
            <w:tcW w:w="9000" w:type="dxa"/>
          </w:tcPr>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Pr="003F3F0B" w:rsidRDefault="00FC74FA" w:rsidP="00454898"/>
        </w:tc>
      </w:tr>
    </w:tbl>
    <w:p w:rsidR="00FC74FA" w:rsidRDefault="00FC74FA" w:rsidP="00FC74FA"/>
    <w:p w:rsidR="00163F6D" w:rsidRDefault="00200667" w:rsidP="00627BE5">
      <w:r>
        <w:rPr>
          <w:rFonts w:hint="eastAsia"/>
        </w:rPr>
        <w:t>（様式</w:t>
      </w:r>
      <w:r w:rsidR="006C506E">
        <w:rPr>
          <w:rFonts w:hint="eastAsia"/>
        </w:rPr>
        <w:t>3-8</w:t>
      </w:r>
      <w:r w:rsidR="00EA4F2D">
        <w:rPr>
          <w:rFonts w:hint="eastAsia"/>
        </w:rPr>
        <w:t>）</w:t>
      </w:r>
      <w:r w:rsidR="002C45D0">
        <w:rPr>
          <w:rFonts w:hint="eastAsia"/>
        </w:rPr>
        <w:t xml:space="preserve">　</w:t>
      </w:r>
      <w:r w:rsidR="006C506E">
        <w:rPr>
          <w:rFonts w:hint="eastAsia"/>
        </w:rPr>
        <w:t>従事者の雇用・労働条件</w:t>
      </w:r>
    </w:p>
    <w:p w:rsidR="00A53F36" w:rsidRDefault="00905C31" w:rsidP="00F33857">
      <w:pPr>
        <w:ind w:firstLineChars="100" w:firstLine="210"/>
      </w:pPr>
      <w:r>
        <w:rPr>
          <w:rFonts w:hint="eastAsia"/>
        </w:rPr>
        <w:t>配置を予定している全</w:t>
      </w:r>
      <w:r w:rsidR="00A53F36">
        <w:rPr>
          <w:rFonts w:hint="eastAsia"/>
        </w:rPr>
        <w:t>職員</w:t>
      </w:r>
      <w:r>
        <w:rPr>
          <w:rFonts w:hint="eastAsia"/>
        </w:rPr>
        <w:t>の</w:t>
      </w:r>
      <w:r w:rsidR="00A53F36">
        <w:rPr>
          <w:rFonts w:hint="eastAsia"/>
        </w:rPr>
        <w:t>人数</w:t>
      </w:r>
      <w:r w:rsidR="003F3F0B">
        <w:rPr>
          <w:rFonts w:hint="eastAsia"/>
        </w:rPr>
        <w:t>、</w:t>
      </w:r>
      <w:r w:rsidR="00A53F36">
        <w:rPr>
          <w:rFonts w:hint="eastAsia"/>
        </w:rPr>
        <w:t>雇用</w:t>
      </w:r>
      <w:r>
        <w:rPr>
          <w:rFonts w:hint="eastAsia"/>
        </w:rPr>
        <w:t>関係（正社員、臨時職員等の区分）、職、業務分担についてどのように考えているか</w:t>
      </w:r>
      <w:r w:rsidR="006C506E">
        <w:rPr>
          <w:rFonts w:hint="eastAsia"/>
        </w:rPr>
        <w:t>、また、労働関係法令等に抵触することのない雇用・労働条件になっているか</w:t>
      </w:r>
      <w:r>
        <w:rPr>
          <w:rFonts w:hint="eastAsia"/>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53F36">
        <w:trPr>
          <w:trHeight w:val="4970"/>
        </w:trPr>
        <w:tc>
          <w:tcPr>
            <w:tcW w:w="9000" w:type="dxa"/>
          </w:tcPr>
          <w:p w:rsidR="00A53F36" w:rsidRDefault="00A53F36"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511D9F" w:rsidRDefault="00511D9F" w:rsidP="00627BE5"/>
        </w:tc>
      </w:tr>
    </w:tbl>
    <w:p w:rsidR="002E6257" w:rsidRDefault="002E6257" w:rsidP="00200667"/>
    <w:p w:rsidR="0043541D" w:rsidRDefault="000F65C1" w:rsidP="0043541D">
      <w:pPr>
        <w:wordWrap w:val="0"/>
        <w:autoSpaceDE w:val="0"/>
        <w:autoSpaceDN w:val="0"/>
        <w:textAlignment w:val="center"/>
      </w:pPr>
      <w:r>
        <w:rPr>
          <w:rFonts w:hint="eastAsia"/>
        </w:rPr>
        <w:t>（様式</w:t>
      </w:r>
      <w:r w:rsidR="006C506E">
        <w:rPr>
          <w:rFonts w:hint="eastAsia"/>
        </w:rPr>
        <w:t>3-9</w:t>
      </w:r>
      <w:r>
        <w:rPr>
          <w:rFonts w:hint="eastAsia"/>
        </w:rPr>
        <w:t>）　人材育成</w:t>
      </w:r>
      <w:r w:rsidR="006C506E">
        <w:rPr>
          <w:rFonts w:hint="eastAsia"/>
        </w:rPr>
        <w:t>・業務改善</w:t>
      </w:r>
      <w:r>
        <w:rPr>
          <w:rFonts w:hint="eastAsia"/>
        </w:rPr>
        <w:t>の取</w:t>
      </w:r>
      <w:r w:rsidR="0043541D">
        <w:rPr>
          <w:rFonts w:hint="eastAsia"/>
        </w:rPr>
        <w:t>組</w:t>
      </w:r>
      <w:r w:rsidR="006C506E">
        <w:rPr>
          <w:rFonts w:hint="eastAsia"/>
        </w:rPr>
        <w:t>み</w:t>
      </w:r>
    </w:p>
    <w:p w:rsidR="0043541D" w:rsidRDefault="0043541D" w:rsidP="0043541D">
      <w:pPr>
        <w:wordWrap w:val="0"/>
        <w:autoSpaceDE w:val="0"/>
        <w:autoSpaceDN w:val="0"/>
        <w:ind w:firstLineChars="100" w:firstLine="210"/>
        <w:textAlignment w:val="center"/>
      </w:pPr>
      <w:r>
        <w:rPr>
          <w:rFonts w:hint="eastAsia"/>
        </w:rPr>
        <w:t>職員の教</w:t>
      </w:r>
      <w:r w:rsidR="000F65C1">
        <w:rPr>
          <w:rFonts w:hint="eastAsia"/>
        </w:rPr>
        <w:t>育、研修の実施など資質の向上に向けた取</w:t>
      </w:r>
      <w:r>
        <w:rPr>
          <w:rFonts w:hint="eastAsia"/>
        </w:rPr>
        <w:t>組をご記入ください。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3541D" w:rsidTr="00E91037">
        <w:trPr>
          <w:trHeight w:val="4970"/>
        </w:trPr>
        <w:tc>
          <w:tcPr>
            <w:tcW w:w="9000" w:type="dxa"/>
          </w:tcPr>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tc>
      </w:tr>
    </w:tbl>
    <w:p w:rsidR="0043541D" w:rsidRDefault="0043541D" w:rsidP="0043541D">
      <w:pPr>
        <w:wordWrap w:val="0"/>
        <w:autoSpaceDE w:val="0"/>
        <w:autoSpaceDN w:val="0"/>
        <w:textAlignment w:val="center"/>
      </w:pPr>
    </w:p>
    <w:p w:rsidR="0043541D" w:rsidRDefault="0043541D" w:rsidP="0043541D">
      <w:pPr>
        <w:wordWrap w:val="0"/>
        <w:autoSpaceDE w:val="0"/>
        <w:autoSpaceDN w:val="0"/>
        <w:textAlignment w:val="center"/>
      </w:pPr>
      <w:r>
        <w:rPr>
          <w:rFonts w:hint="eastAsia"/>
        </w:rPr>
        <w:t>（様式</w:t>
      </w:r>
      <w:r w:rsidR="00C076F5">
        <w:rPr>
          <w:rFonts w:hint="eastAsia"/>
        </w:rPr>
        <w:t>3-</w:t>
      </w:r>
      <w:r w:rsidR="00921D0C">
        <w:rPr>
          <w:rFonts w:hint="eastAsia"/>
        </w:rPr>
        <w:t>10</w:t>
      </w:r>
      <w:r>
        <w:rPr>
          <w:rFonts w:hint="eastAsia"/>
        </w:rPr>
        <w:t xml:space="preserve">）　</w:t>
      </w:r>
      <w:r w:rsidR="00F0339C">
        <w:rPr>
          <w:rFonts w:hint="eastAsia"/>
        </w:rPr>
        <w:t>安全確保、</w:t>
      </w:r>
      <w:r>
        <w:rPr>
          <w:rFonts w:hint="eastAsia"/>
        </w:rPr>
        <w:t>災害</w:t>
      </w:r>
      <w:r w:rsidR="00921D0C">
        <w:rPr>
          <w:rFonts w:hint="eastAsia"/>
        </w:rPr>
        <w:t>時・事故対応</w:t>
      </w:r>
    </w:p>
    <w:p w:rsidR="0043541D" w:rsidRDefault="00921D0C" w:rsidP="0043541D">
      <w:pPr>
        <w:wordWrap w:val="0"/>
        <w:autoSpaceDE w:val="0"/>
        <w:autoSpaceDN w:val="0"/>
        <w:textAlignment w:val="center"/>
      </w:pPr>
      <w:r>
        <w:rPr>
          <w:rFonts w:hint="eastAsia"/>
        </w:rPr>
        <w:t xml:space="preserve">　災害及び事故が発生した場合の対応</w:t>
      </w:r>
      <w:r w:rsidR="0043541D">
        <w:rPr>
          <w:rFonts w:hint="eastAsia"/>
        </w:rPr>
        <w:t>及びそれらに対する予防策についてご記入ください。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3541D" w:rsidTr="00E91037">
        <w:trPr>
          <w:trHeight w:val="3330"/>
        </w:trPr>
        <w:tc>
          <w:tcPr>
            <w:tcW w:w="9000" w:type="dxa"/>
          </w:tcPr>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tc>
      </w:tr>
    </w:tbl>
    <w:p w:rsidR="0043541D" w:rsidRDefault="0043541D" w:rsidP="0043541D">
      <w:pPr>
        <w:wordWrap w:val="0"/>
        <w:autoSpaceDE w:val="0"/>
        <w:autoSpaceDN w:val="0"/>
        <w:textAlignment w:val="center"/>
      </w:pPr>
    </w:p>
    <w:p w:rsidR="0043541D" w:rsidRDefault="0043541D" w:rsidP="0043541D">
      <w:pPr>
        <w:wordWrap w:val="0"/>
        <w:autoSpaceDE w:val="0"/>
        <w:autoSpaceDN w:val="0"/>
        <w:textAlignment w:val="center"/>
      </w:pPr>
      <w:r>
        <w:rPr>
          <w:rFonts w:hint="eastAsia"/>
        </w:rPr>
        <w:t>（様式</w:t>
      </w:r>
      <w:r w:rsidR="00CB7010">
        <w:rPr>
          <w:rFonts w:hint="eastAsia"/>
        </w:rPr>
        <w:t>3-11</w:t>
      </w:r>
      <w:r>
        <w:rPr>
          <w:rFonts w:hint="eastAsia"/>
        </w:rPr>
        <w:t xml:space="preserve">）　</w:t>
      </w:r>
      <w:r w:rsidR="00A06A74">
        <w:rPr>
          <w:rFonts w:hint="eastAsia"/>
        </w:rPr>
        <w:t>関係法令の遵守、</w:t>
      </w:r>
      <w:r>
        <w:rPr>
          <w:rFonts w:hint="eastAsia"/>
        </w:rPr>
        <w:t>個人情報保護の管理体制</w:t>
      </w:r>
    </w:p>
    <w:p w:rsidR="0043541D" w:rsidRDefault="0043541D" w:rsidP="0043541D">
      <w:pPr>
        <w:wordWrap w:val="0"/>
        <w:autoSpaceDE w:val="0"/>
        <w:autoSpaceDN w:val="0"/>
        <w:textAlignment w:val="center"/>
      </w:pPr>
      <w:r>
        <w:rPr>
          <w:rFonts w:hint="eastAsia"/>
        </w:rPr>
        <w:t xml:space="preserve">　</w:t>
      </w:r>
      <w:r w:rsidR="00A06A74">
        <w:rPr>
          <w:rFonts w:hint="eastAsia"/>
        </w:rPr>
        <w:t>関係法令の遵守、</w:t>
      </w:r>
      <w:r>
        <w:rPr>
          <w:rFonts w:hint="eastAsia"/>
        </w:rPr>
        <w:t>個人情報を保護するための管理体制についてご記入ください。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3541D" w:rsidTr="00E91037">
        <w:trPr>
          <w:trHeight w:val="3737"/>
        </w:trPr>
        <w:tc>
          <w:tcPr>
            <w:tcW w:w="9000" w:type="dxa"/>
          </w:tcPr>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tc>
      </w:tr>
    </w:tbl>
    <w:p w:rsidR="0043541D" w:rsidRDefault="0043541D" w:rsidP="0043541D">
      <w:pPr>
        <w:wordWrap w:val="0"/>
        <w:autoSpaceDE w:val="0"/>
        <w:autoSpaceDN w:val="0"/>
        <w:textAlignment w:val="center"/>
      </w:pPr>
    </w:p>
    <w:p w:rsidR="00B568BA" w:rsidRDefault="00B568BA" w:rsidP="00B568BA">
      <w:pPr>
        <w:wordWrap w:val="0"/>
        <w:autoSpaceDE w:val="0"/>
        <w:autoSpaceDN w:val="0"/>
        <w:textAlignment w:val="center"/>
      </w:pPr>
      <w:r>
        <w:rPr>
          <w:rFonts w:hint="eastAsia"/>
        </w:rPr>
        <w:t>（様式</w:t>
      </w:r>
      <w:r w:rsidR="00CB7010">
        <w:rPr>
          <w:rFonts w:hint="eastAsia"/>
        </w:rPr>
        <w:t>3-12</w:t>
      </w:r>
      <w:r>
        <w:rPr>
          <w:rFonts w:hint="eastAsia"/>
        </w:rPr>
        <w:t>）　環境保護</w:t>
      </w:r>
      <w:r w:rsidR="00921D0C">
        <w:rPr>
          <w:rFonts w:hint="eastAsia"/>
        </w:rPr>
        <w:t>の</w:t>
      </w:r>
      <w:r>
        <w:rPr>
          <w:rFonts w:hint="eastAsia"/>
        </w:rPr>
        <w:t>取組</w:t>
      </w:r>
    </w:p>
    <w:p w:rsidR="00B568BA" w:rsidRDefault="00C076F5" w:rsidP="00B568BA">
      <w:pPr>
        <w:wordWrap w:val="0"/>
        <w:autoSpaceDE w:val="0"/>
        <w:autoSpaceDN w:val="0"/>
        <w:textAlignment w:val="center"/>
      </w:pPr>
      <w:r>
        <w:rPr>
          <w:rFonts w:hint="eastAsia"/>
        </w:rPr>
        <w:t xml:space="preserve">　環境保護に対する取組（ゴミ減量化、リサイクル、</w:t>
      </w:r>
      <w:r w:rsidR="00B568BA">
        <w:rPr>
          <w:rFonts w:hint="eastAsia"/>
        </w:rPr>
        <w:t>省エネ等）についてご記入ください。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568BA">
        <w:trPr>
          <w:trHeight w:val="3737"/>
        </w:trPr>
        <w:tc>
          <w:tcPr>
            <w:tcW w:w="9000" w:type="dxa"/>
          </w:tcPr>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tc>
      </w:tr>
    </w:tbl>
    <w:p w:rsidR="00B568BA" w:rsidRDefault="00B568BA" w:rsidP="00A53F36"/>
    <w:p w:rsidR="00B568BA" w:rsidRDefault="00B568BA" w:rsidP="00B568BA">
      <w:pPr>
        <w:wordWrap w:val="0"/>
        <w:autoSpaceDE w:val="0"/>
        <w:autoSpaceDN w:val="0"/>
        <w:textAlignment w:val="center"/>
      </w:pPr>
      <w:r>
        <w:rPr>
          <w:rFonts w:hint="eastAsia"/>
        </w:rPr>
        <w:t>（様式</w:t>
      </w:r>
      <w:r w:rsidR="00CB7010">
        <w:rPr>
          <w:rFonts w:hint="eastAsia"/>
        </w:rPr>
        <w:t>3-13</w:t>
      </w:r>
      <w:r>
        <w:rPr>
          <w:rFonts w:hint="eastAsia"/>
        </w:rPr>
        <w:t xml:space="preserve">）　</w:t>
      </w:r>
      <w:r w:rsidR="00921D0C">
        <w:rPr>
          <w:rFonts w:hint="eastAsia"/>
        </w:rPr>
        <w:t>障がい者雇用の取組</w:t>
      </w:r>
    </w:p>
    <w:p w:rsidR="00B568BA" w:rsidRDefault="00456ACC" w:rsidP="00B568BA">
      <w:pPr>
        <w:wordWrap w:val="0"/>
        <w:autoSpaceDE w:val="0"/>
        <w:autoSpaceDN w:val="0"/>
        <w:textAlignment w:val="center"/>
      </w:pPr>
      <w:r>
        <w:rPr>
          <w:rFonts w:hint="eastAsia"/>
        </w:rPr>
        <w:t xml:space="preserve">　</w:t>
      </w:r>
      <w:r w:rsidR="00921D0C">
        <w:rPr>
          <w:rFonts w:hint="eastAsia"/>
        </w:rPr>
        <w:t>障がい者雇用</w:t>
      </w:r>
      <w:r w:rsidR="00B568BA">
        <w:rPr>
          <w:rFonts w:hint="eastAsia"/>
        </w:rPr>
        <w:t>への取組についてご記入ください。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568BA">
        <w:trPr>
          <w:trHeight w:val="3737"/>
        </w:trPr>
        <w:tc>
          <w:tcPr>
            <w:tcW w:w="9000" w:type="dxa"/>
          </w:tcPr>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Pr="009C1B7C"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tc>
      </w:tr>
    </w:tbl>
    <w:p w:rsidR="00921D0C" w:rsidRDefault="00921D0C" w:rsidP="00921D0C">
      <w:pPr>
        <w:wordWrap w:val="0"/>
        <w:autoSpaceDE w:val="0"/>
        <w:autoSpaceDN w:val="0"/>
        <w:textAlignment w:val="center"/>
      </w:pPr>
    </w:p>
    <w:p w:rsidR="00921D0C" w:rsidRDefault="00921D0C" w:rsidP="00921D0C">
      <w:pPr>
        <w:wordWrap w:val="0"/>
        <w:autoSpaceDE w:val="0"/>
        <w:autoSpaceDN w:val="0"/>
        <w:textAlignment w:val="center"/>
      </w:pPr>
      <w:r>
        <w:rPr>
          <w:rFonts w:hint="eastAsia"/>
        </w:rPr>
        <w:t>（様式</w:t>
      </w:r>
      <w:r w:rsidR="00CB7010">
        <w:rPr>
          <w:rFonts w:hint="eastAsia"/>
        </w:rPr>
        <w:t>3-14</w:t>
      </w:r>
      <w:r>
        <w:rPr>
          <w:rFonts w:hint="eastAsia"/>
        </w:rPr>
        <w:t>）　社会貢献活</w:t>
      </w:r>
      <w:r w:rsidR="009C1B7C">
        <w:rPr>
          <w:rFonts w:hint="eastAsia"/>
        </w:rPr>
        <w:t>動の取組</w:t>
      </w:r>
    </w:p>
    <w:p w:rsidR="00921D0C" w:rsidRDefault="00921D0C" w:rsidP="00921D0C">
      <w:pPr>
        <w:wordWrap w:val="0"/>
        <w:autoSpaceDE w:val="0"/>
        <w:autoSpaceDN w:val="0"/>
        <w:textAlignment w:val="center"/>
      </w:pPr>
      <w:r>
        <w:rPr>
          <w:rFonts w:hint="eastAsia"/>
        </w:rPr>
        <w:t xml:space="preserve">　地域活動への参加など社会貢献活動への取組についてご記入ください。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21D0C" w:rsidTr="00454898">
        <w:trPr>
          <w:trHeight w:val="3737"/>
        </w:trPr>
        <w:tc>
          <w:tcPr>
            <w:tcW w:w="9000" w:type="dxa"/>
          </w:tcPr>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tc>
      </w:tr>
    </w:tbl>
    <w:p w:rsidR="00921D0C" w:rsidRDefault="00921D0C" w:rsidP="00921D0C">
      <w:pPr>
        <w:wordWrap w:val="0"/>
        <w:autoSpaceDE w:val="0"/>
        <w:autoSpaceDN w:val="0"/>
        <w:textAlignment w:val="center"/>
      </w:pPr>
    </w:p>
    <w:p w:rsidR="00B568BA" w:rsidRDefault="00B568BA" w:rsidP="00B568BA">
      <w:pPr>
        <w:wordWrap w:val="0"/>
        <w:autoSpaceDE w:val="0"/>
        <w:autoSpaceDN w:val="0"/>
        <w:textAlignment w:val="center"/>
      </w:pPr>
      <w:r>
        <w:rPr>
          <w:rFonts w:hint="eastAsia"/>
        </w:rPr>
        <w:t>（様式</w:t>
      </w:r>
      <w:r w:rsidR="00CB7010">
        <w:rPr>
          <w:rFonts w:hint="eastAsia"/>
        </w:rPr>
        <w:t>3-15</w:t>
      </w:r>
      <w:r>
        <w:rPr>
          <w:rFonts w:hint="eastAsia"/>
        </w:rPr>
        <w:t>）　ワーク・ライフ・バランス等を</w:t>
      </w:r>
      <w:r w:rsidR="00454898">
        <w:rPr>
          <w:rFonts w:hint="eastAsia"/>
        </w:rPr>
        <w:t>推進</w:t>
      </w:r>
      <w:r>
        <w:rPr>
          <w:rFonts w:hint="eastAsia"/>
        </w:rPr>
        <w:t>する取組</w:t>
      </w:r>
    </w:p>
    <w:p w:rsidR="00B568BA" w:rsidRDefault="00B568BA" w:rsidP="00B568BA">
      <w:pPr>
        <w:wordWrap w:val="0"/>
        <w:autoSpaceDE w:val="0"/>
        <w:autoSpaceDN w:val="0"/>
        <w:textAlignment w:val="center"/>
      </w:pPr>
      <w:r>
        <w:rPr>
          <w:rFonts w:hint="eastAsia"/>
        </w:rPr>
        <w:t xml:space="preserve">　</w:t>
      </w:r>
      <w:r w:rsidR="004E204A">
        <w:rPr>
          <w:rFonts w:hint="eastAsia"/>
        </w:rPr>
        <w:t>男女がともに働きやすい職場環境づくり、</w:t>
      </w:r>
      <w:r w:rsidR="00FB3780">
        <w:rPr>
          <w:rFonts w:hint="eastAsia"/>
        </w:rPr>
        <w:t>女性の登用などの取組に</w:t>
      </w:r>
      <w:r>
        <w:rPr>
          <w:rFonts w:hint="eastAsia"/>
        </w:rPr>
        <w:t>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568BA">
        <w:trPr>
          <w:trHeight w:val="3737"/>
        </w:trPr>
        <w:tc>
          <w:tcPr>
            <w:tcW w:w="9000" w:type="dxa"/>
          </w:tcPr>
          <w:p w:rsidR="0014522C" w:rsidRDefault="004E204A" w:rsidP="008D73A6">
            <w:pPr>
              <w:wordWrap w:val="0"/>
              <w:autoSpaceDE w:val="0"/>
              <w:autoSpaceDN w:val="0"/>
              <w:textAlignment w:val="center"/>
            </w:pPr>
            <w:r>
              <w:rPr>
                <w:rFonts w:hint="eastAsia"/>
              </w:rPr>
              <w:t>該当する項目がある場合は、</w:t>
            </w:r>
            <w:r w:rsidR="0014522C">
              <w:rPr>
                <w:rFonts w:hint="eastAsia"/>
              </w:rPr>
              <w:t>チェックしてください。</w:t>
            </w:r>
          </w:p>
          <w:p w:rsidR="009A4717" w:rsidRDefault="008D73A6" w:rsidP="008D73A6">
            <w:pPr>
              <w:wordWrap w:val="0"/>
              <w:autoSpaceDE w:val="0"/>
              <w:autoSpaceDN w:val="0"/>
              <w:textAlignment w:val="center"/>
            </w:pPr>
            <w:r>
              <w:rPr>
                <w:rFonts w:hint="eastAsia"/>
              </w:rPr>
              <w:t>企業</w:t>
            </w:r>
            <w:r w:rsidR="00A06A74">
              <w:rPr>
                <w:rFonts w:hint="eastAsia"/>
              </w:rPr>
              <w:t>等</w:t>
            </w:r>
            <w:r>
              <w:rPr>
                <w:rFonts w:hint="eastAsia"/>
              </w:rPr>
              <w:t>の方針として、</w:t>
            </w:r>
            <w:r w:rsidR="00AA0FB6">
              <w:rPr>
                <w:rFonts w:hint="eastAsia"/>
              </w:rPr>
              <w:t>男女がともに働きやすい職場環境づくり</w:t>
            </w:r>
            <w:r>
              <w:rPr>
                <w:rFonts w:hint="eastAsia"/>
              </w:rPr>
              <w:t>、</w:t>
            </w:r>
            <w:r w:rsidR="00AA0FB6">
              <w:rPr>
                <w:rFonts w:hint="eastAsia"/>
              </w:rPr>
              <w:t>仕事と家庭生活等の両立</w:t>
            </w:r>
            <w:r>
              <w:rPr>
                <w:rFonts w:hint="eastAsia"/>
              </w:rPr>
              <w:t>、</w:t>
            </w:r>
          </w:p>
          <w:p w:rsidR="008D73A6" w:rsidRDefault="00C607EE" w:rsidP="008D73A6">
            <w:pPr>
              <w:wordWrap w:val="0"/>
              <w:autoSpaceDE w:val="0"/>
              <w:autoSpaceDN w:val="0"/>
              <w:ind w:firstLineChars="100" w:firstLine="210"/>
              <w:textAlignment w:val="center"/>
            </w:pPr>
            <w:r>
              <w:rPr>
                <w:rFonts w:hint="eastAsia"/>
              </w:rPr>
              <w:t>女性の能力</w:t>
            </w:r>
            <w:r w:rsidR="004E204A">
              <w:rPr>
                <w:rFonts w:hint="eastAsia"/>
              </w:rPr>
              <w:t>活用等が重要である旨の考えがあり、</w:t>
            </w:r>
            <w:r w:rsidR="008D73A6">
              <w:rPr>
                <w:rFonts w:hint="eastAsia"/>
              </w:rPr>
              <w:t>その考え方が明文化されている。</w:t>
            </w:r>
          </w:p>
          <w:p w:rsidR="00394BA0" w:rsidRDefault="008D73A6" w:rsidP="008D73A6">
            <w:pPr>
              <w:wordWrap w:val="0"/>
              <w:autoSpaceDE w:val="0"/>
              <w:autoSpaceDN w:val="0"/>
              <w:textAlignment w:val="center"/>
            </w:pPr>
            <w:r>
              <w:rPr>
                <w:rFonts w:hint="eastAsia"/>
              </w:rPr>
              <w:t>新潟県のハッピー・パートナー企業に登録している。</w:t>
            </w:r>
          </w:p>
          <w:p w:rsidR="008D73A6" w:rsidRDefault="008D73A6" w:rsidP="008D73A6">
            <w:pPr>
              <w:wordWrap w:val="0"/>
              <w:autoSpaceDE w:val="0"/>
              <w:autoSpaceDN w:val="0"/>
              <w:textAlignment w:val="center"/>
            </w:pPr>
            <w:r>
              <w:rPr>
                <w:rFonts w:hint="eastAsia"/>
              </w:rPr>
              <w:t>役職者（係長相当職以上）</w:t>
            </w:r>
            <w:r w:rsidR="0014522C">
              <w:rPr>
                <w:rFonts w:hint="eastAsia"/>
              </w:rPr>
              <w:t>に占める女性の割合が</w:t>
            </w:r>
            <w:r w:rsidR="00C076F5">
              <w:rPr>
                <w:rFonts w:hint="eastAsia"/>
              </w:rPr>
              <w:t>30</w:t>
            </w:r>
            <w:r w:rsidR="0014522C">
              <w:rPr>
                <w:rFonts w:hint="eastAsia"/>
              </w:rPr>
              <w:t>％以上である。</w:t>
            </w:r>
          </w:p>
          <w:p w:rsidR="0014522C" w:rsidRDefault="0014522C" w:rsidP="00B568BA">
            <w:pPr>
              <w:wordWrap w:val="0"/>
              <w:autoSpaceDE w:val="0"/>
              <w:autoSpaceDN w:val="0"/>
              <w:textAlignment w:val="center"/>
            </w:pPr>
          </w:p>
          <w:p w:rsidR="003820C6" w:rsidRDefault="004E204A" w:rsidP="00B568BA">
            <w:pPr>
              <w:wordWrap w:val="0"/>
              <w:autoSpaceDE w:val="0"/>
              <w:autoSpaceDN w:val="0"/>
              <w:textAlignment w:val="center"/>
            </w:pPr>
            <w:r>
              <w:rPr>
                <w:rFonts w:hint="eastAsia"/>
              </w:rPr>
              <w:t>以下、</w:t>
            </w:r>
            <w:r w:rsidR="003820C6">
              <w:rPr>
                <w:rFonts w:hint="eastAsia"/>
              </w:rPr>
              <w:t>具体的な取組をご記入ください。</w:t>
            </w: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14522C" w:rsidRPr="0014522C" w:rsidRDefault="0014522C" w:rsidP="00B568BA">
            <w:pPr>
              <w:wordWrap w:val="0"/>
              <w:autoSpaceDE w:val="0"/>
              <w:autoSpaceDN w:val="0"/>
              <w:textAlignment w:val="center"/>
            </w:pPr>
          </w:p>
          <w:p w:rsidR="003820C6" w:rsidRDefault="003820C6" w:rsidP="00B568BA">
            <w:pPr>
              <w:wordWrap w:val="0"/>
              <w:autoSpaceDE w:val="0"/>
              <w:autoSpaceDN w:val="0"/>
              <w:textAlignment w:val="center"/>
            </w:pPr>
          </w:p>
        </w:tc>
      </w:tr>
    </w:tbl>
    <w:p w:rsidR="009C1B7C" w:rsidRDefault="009C1B7C" w:rsidP="009C1B7C">
      <w:pPr>
        <w:wordWrap w:val="0"/>
        <w:autoSpaceDE w:val="0"/>
        <w:autoSpaceDN w:val="0"/>
        <w:textAlignment w:val="center"/>
      </w:pPr>
    </w:p>
    <w:p w:rsidR="009C1B7C" w:rsidRDefault="009C1B7C" w:rsidP="009C1B7C">
      <w:pPr>
        <w:wordWrap w:val="0"/>
        <w:autoSpaceDE w:val="0"/>
        <w:autoSpaceDN w:val="0"/>
        <w:textAlignment w:val="center"/>
      </w:pPr>
      <w:r>
        <w:rPr>
          <w:rFonts w:hint="eastAsia"/>
        </w:rPr>
        <w:t>（様式</w:t>
      </w:r>
      <w:r w:rsidR="00CB7010">
        <w:rPr>
          <w:rFonts w:hint="eastAsia"/>
        </w:rPr>
        <w:t>3-16</w:t>
      </w:r>
      <w:r>
        <w:rPr>
          <w:rFonts w:hint="eastAsia"/>
        </w:rPr>
        <w:t>）　地元経済振興及び雇用確保の取組</w:t>
      </w:r>
    </w:p>
    <w:p w:rsidR="009C1B7C" w:rsidRDefault="009C1B7C" w:rsidP="009C1B7C">
      <w:pPr>
        <w:wordWrap w:val="0"/>
        <w:autoSpaceDE w:val="0"/>
        <w:autoSpaceDN w:val="0"/>
        <w:textAlignment w:val="center"/>
      </w:pPr>
      <w:r>
        <w:rPr>
          <w:rFonts w:hint="eastAsia"/>
        </w:rPr>
        <w:t xml:space="preserve">　地元経済振興及び雇用確保の取組についてご記入ください。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C1B7C" w:rsidTr="00454898">
        <w:trPr>
          <w:trHeight w:val="3737"/>
        </w:trPr>
        <w:tc>
          <w:tcPr>
            <w:tcW w:w="9000" w:type="dxa"/>
          </w:tcPr>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Pr="0014522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tc>
      </w:tr>
    </w:tbl>
    <w:p w:rsidR="009C1B7C" w:rsidRDefault="009C1B7C" w:rsidP="009C1B7C">
      <w:bookmarkStart w:id="0" w:name="_GoBack"/>
      <w:bookmarkEnd w:id="0"/>
    </w:p>
    <w:sectPr w:rsidR="009C1B7C" w:rsidSect="00BE05DB">
      <w:footerReference w:type="default" r:id="rId10"/>
      <w:type w:val="continuous"/>
      <w:pgSz w:w="11906" w:h="16838" w:code="9"/>
      <w:pgMar w:top="998" w:right="1134" w:bottom="998" w:left="1418" w:header="851" w:footer="680" w:gutter="0"/>
      <w:pgNumType w:fmt="numberInDash"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E8" w:rsidRDefault="007514E8" w:rsidP="00D50565">
      <w:r>
        <w:separator/>
      </w:r>
    </w:p>
  </w:endnote>
  <w:endnote w:type="continuationSeparator" w:id="0">
    <w:p w:rsidR="007514E8" w:rsidRDefault="007514E8" w:rsidP="00D5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CA" w:rsidRDefault="008E0FCA" w:rsidP="009717A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0FCA" w:rsidRDefault="008E0F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CA" w:rsidRDefault="008E0FCA">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CA" w:rsidRDefault="008E0FC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E8" w:rsidRDefault="007514E8" w:rsidP="00D50565">
      <w:r>
        <w:separator/>
      </w:r>
    </w:p>
  </w:footnote>
  <w:footnote w:type="continuationSeparator" w:id="0">
    <w:p w:rsidR="007514E8" w:rsidRDefault="007514E8" w:rsidP="00D5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295"/>
    <w:multiLevelType w:val="hybridMultilevel"/>
    <w:tmpl w:val="14AA3872"/>
    <w:lvl w:ilvl="0" w:tplc="1FB48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0583C"/>
    <w:multiLevelType w:val="hybridMultilevel"/>
    <w:tmpl w:val="BB38FE5A"/>
    <w:lvl w:ilvl="0" w:tplc="D4AEA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074684"/>
    <w:multiLevelType w:val="hybridMultilevel"/>
    <w:tmpl w:val="1D1893EE"/>
    <w:lvl w:ilvl="0" w:tplc="D50A6F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957E8B"/>
    <w:multiLevelType w:val="hybridMultilevel"/>
    <w:tmpl w:val="7E7008C8"/>
    <w:lvl w:ilvl="0" w:tplc="D344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77464"/>
    <w:multiLevelType w:val="hybridMultilevel"/>
    <w:tmpl w:val="514658BA"/>
    <w:lvl w:ilvl="0" w:tplc="A894C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825C48"/>
    <w:multiLevelType w:val="hybridMultilevel"/>
    <w:tmpl w:val="828CD542"/>
    <w:lvl w:ilvl="0" w:tplc="830CC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F164D"/>
    <w:multiLevelType w:val="hybridMultilevel"/>
    <w:tmpl w:val="B8AE6FF8"/>
    <w:lvl w:ilvl="0" w:tplc="697AF7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8B6AE4"/>
    <w:multiLevelType w:val="hybridMultilevel"/>
    <w:tmpl w:val="FCB691FC"/>
    <w:lvl w:ilvl="0" w:tplc="D9F8B9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F142D08"/>
    <w:multiLevelType w:val="hybridMultilevel"/>
    <w:tmpl w:val="8C94B45C"/>
    <w:lvl w:ilvl="0" w:tplc="BBA89E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25E485E"/>
    <w:multiLevelType w:val="hybridMultilevel"/>
    <w:tmpl w:val="8BF0048A"/>
    <w:lvl w:ilvl="0" w:tplc="7C3A30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9"/>
  </w:num>
  <w:num w:numId="4">
    <w:abstractNumId w:val="8"/>
  </w:num>
  <w:num w:numId="5">
    <w:abstractNumId w:val="7"/>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E5"/>
    <w:rsid w:val="00014903"/>
    <w:rsid w:val="000165EE"/>
    <w:rsid w:val="00017B03"/>
    <w:rsid w:val="00037C77"/>
    <w:rsid w:val="00041926"/>
    <w:rsid w:val="000506E3"/>
    <w:rsid w:val="00052EC0"/>
    <w:rsid w:val="0006071D"/>
    <w:rsid w:val="000632BA"/>
    <w:rsid w:val="0009333F"/>
    <w:rsid w:val="00093BF9"/>
    <w:rsid w:val="00097C76"/>
    <w:rsid w:val="000A05E5"/>
    <w:rsid w:val="000B4059"/>
    <w:rsid w:val="000C4823"/>
    <w:rsid w:val="000D3568"/>
    <w:rsid w:val="000D742B"/>
    <w:rsid w:val="000F4B42"/>
    <w:rsid w:val="000F65C1"/>
    <w:rsid w:val="00113583"/>
    <w:rsid w:val="00144EDC"/>
    <w:rsid w:val="0014522C"/>
    <w:rsid w:val="00154034"/>
    <w:rsid w:val="00154EFF"/>
    <w:rsid w:val="00163F6D"/>
    <w:rsid w:val="0019559F"/>
    <w:rsid w:val="001E4F1A"/>
    <w:rsid w:val="00200667"/>
    <w:rsid w:val="00261E99"/>
    <w:rsid w:val="0026755D"/>
    <w:rsid w:val="0027660F"/>
    <w:rsid w:val="002B61FF"/>
    <w:rsid w:val="002B7BA1"/>
    <w:rsid w:val="002C45D0"/>
    <w:rsid w:val="002C4DCB"/>
    <w:rsid w:val="002D33F6"/>
    <w:rsid w:val="002E6257"/>
    <w:rsid w:val="002F109F"/>
    <w:rsid w:val="00316AEE"/>
    <w:rsid w:val="003221E5"/>
    <w:rsid w:val="00327221"/>
    <w:rsid w:val="003333E5"/>
    <w:rsid w:val="00337EDA"/>
    <w:rsid w:val="00347167"/>
    <w:rsid w:val="0035718E"/>
    <w:rsid w:val="00370092"/>
    <w:rsid w:val="003820C6"/>
    <w:rsid w:val="0038385C"/>
    <w:rsid w:val="003908B6"/>
    <w:rsid w:val="00394BA0"/>
    <w:rsid w:val="003A30D3"/>
    <w:rsid w:val="003B6F97"/>
    <w:rsid w:val="003C269D"/>
    <w:rsid w:val="003C4411"/>
    <w:rsid w:val="003D093C"/>
    <w:rsid w:val="003F17CD"/>
    <w:rsid w:val="003F3F0B"/>
    <w:rsid w:val="00406FAC"/>
    <w:rsid w:val="00407B1B"/>
    <w:rsid w:val="0041617B"/>
    <w:rsid w:val="00423D84"/>
    <w:rsid w:val="004252D9"/>
    <w:rsid w:val="00430FB2"/>
    <w:rsid w:val="0043541D"/>
    <w:rsid w:val="004462FC"/>
    <w:rsid w:val="0044648C"/>
    <w:rsid w:val="00454898"/>
    <w:rsid w:val="00456ACC"/>
    <w:rsid w:val="004570F6"/>
    <w:rsid w:val="00471AA4"/>
    <w:rsid w:val="00472EF1"/>
    <w:rsid w:val="004A1A2F"/>
    <w:rsid w:val="004A5C99"/>
    <w:rsid w:val="004B0A26"/>
    <w:rsid w:val="004C3BB5"/>
    <w:rsid w:val="004C5658"/>
    <w:rsid w:val="004E204A"/>
    <w:rsid w:val="004E2976"/>
    <w:rsid w:val="004F589E"/>
    <w:rsid w:val="005025FE"/>
    <w:rsid w:val="00502BF8"/>
    <w:rsid w:val="005045D4"/>
    <w:rsid w:val="00507DD2"/>
    <w:rsid w:val="00511D9F"/>
    <w:rsid w:val="005141C4"/>
    <w:rsid w:val="005254EB"/>
    <w:rsid w:val="00533F47"/>
    <w:rsid w:val="005503CB"/>
    <w:rsid w:val="00557E26"/>
    <w:rsid w:val="00557E74"/>
    <w:rsid w:val="00573461"/>
    <w:rsid w:val="00582CE6"/>
    <w:rsid w:val="00586F74"/>
    <w:rsid w:val="005950D3"/>
    <w:rsid w:val="005D52F6"/>
    <w:rsid w:val="00601639"/>
    <w:rsid w:val="00601FD0"/>
    <w:rsid w:val="006105C3"/>
    <w:rsid w:val="0061506D"/>
    <w:rsid w:val="00616583"/>
    <w:rsid w:val="0062507B"/>
    <w:rsid w:val="00627BE5"/>
    <w:rsid w:val="0063280A"/>
    <w:rsid w:val="00645F58"/>
    <w:rsid w:val="00654458"/>
    <w:rsid w:val="00654E89"/>
    <w:rsid w:val="00667254"/>
    <w:rsid w:val="006857B6"/>
    <w:rsid w:val="006A6BCB"/>
    <w:rsid w:val="006C506E"/>
    <w:rsid w:val="006E3D02"/>
    <w:rsid w:val="006F0299"/>
    <w:rsid w:val="00706273"/>
    <w:rsid w:val="007465E1"/>
    <w:rsid w:val="007514E8"/>
    <w:rsid w:val="00771820"/>
    <w:rsid w:val="00773F60"/>
    <w:rsid w:val="0077744D"/>
    <w:rsid w:val="00777F8F"/>
    <w:rsid w:val="00781300"/>
    <w:rsid w:val="00781505"/>
    <w:rsid w:val="007820C3"/>
    <w:rsid w:val="007A76EE"/>
    <w:rsid w:val="007B30D2"/>
    <w:rsid w:val="007B610C"/>
    <w:rsid w:val="007C0197"/>
    <w:rsid w:val="007C2060"/>
    <w:rsid w:val="007D21A5"/>
    <w:rsid w:val="007E3A61"/>
    <w:rsid w:val="00824A07"/>
    <w:rsid w:val="008617CF"/>
    <w:rsid w:val="00867156"/>
    <w:rsid w:val="00894933"/>
    <w:rsid w:val="008B5868"/>
    <w:rsid w:val="008C04DE"/>
    <w:rsid w:val="008C1A2D"/>
    <w:rsid w:val="008C61E3"/>
    <w:rsid w:val="008C7321"/>
    <w:rsid w:val="008D73A6"/>
    <w:rsid w:val="008E0FCA"/>
    <w:rsid w:val="009023B1"/>
    <w:rsid w:val="00905C31"/>
    <w:rsid w:val="00920FEF"/>
    <w:rsid w:val="00921D0C"/>
    <w:rsid w:val="00956308"/>
    <w:rsid w:val="009717A4"/>
    <w:rsid w:val="00980896"/>
    <w:rsid w:val="00991528"/>
    <w:rsid w:val="00992DCF"/>
    <w:rsid w:val="00995912"/>
    <w:rsid w:val="009A4717"/>
    <w:rsid w:val="009C1B7C"/>
    <w:rsid w:val="009C7B61"/>
    <w:rsid w:val="009D0F46"/>
    <w:rsid w:val="009F7627"/>
    <w:rsid w:val="00A06A74"/>
    <w:rsid w:val="00A219AE"/>
    <w:rsid w:val="00A32D73"/>
    <w:rsid w:val="00A53F36"/>
    <w:rsid w:val="00A559C2"/>
    <w:rsid w:val="00A56577"/>
    <w:rsid w:val="00A63A3E"/>
    <w:rsid w:val="00A67749"/>
    <w:rsid w:val="00A7608E"/>
    <w:rsid w:val="00A845EF"/>
    <w:rsid w:val="00A85649"/>
    <w:rsid w:val="00A969D6"/>
    <w:rsid w:val="00AA0FB6"/>
    <w:rsid w:val="00AA455B"/>
    <w:rsid w:val="00AB36AF"/>
    <w:rsid w:val="00AD3A38"/>
    <w:rsid w:val="00B02FBE"/>
    <w:rsid w:val="00B04B23"/>
    <w:rsid w:val="00B05840"/>
    <w:rsid w:val="00B23619"/>
    <w:rsid w:val="00B568BA"/>
    <w:rsid w:val="00B760E1"/>
    <w:rsid w:val="00B76640"/>
    <w:rsid w:val="00B8120F"/>
    <w:rsid w:val="00B8718B"/>
    <w:rsid w:val="00B976E9"/>
    <w:rsid w:val="00BA0D85"/>
    <w:rsid w:val="00BA62B8"/>
    <w:rsid w:val="00BB42F7"/>
    <w:rsid w:val="00BC48A3"/>
    <w:rsid w:val="00BE05DB"/>
    <w:rsid w:val="00BE6E8F"/>
    <w:rsid w:val="00C00DAC"/>
    <w:rsid w:val="00C037BB"/>
    <w:rsid w:val="00C076F5"/>
    <w:rsid w:val="00C241CF"/>
    <w:rsid w:val="00C306E9"/>
    <w:rsid w:val="00C329E0"/>
    <w:rsid w:val="00C359F5"/>
    <w:rsid w:val="00C607EE"/>
    <w:rsid w:val="00C8119C"/>
    <w:rsid w:val="00C910EF"/>
    <w:rsid w:val="00C91B29"/>
    <w:rsid w:val="00C95834"/>
    <w:rsid w:val="00CA4BEC"/>
    <w:rsid w:val="00CA5166"/>
    <w:rsid w:val="00CB7010"/>
    <w:rsid w:val="00CC7420"/>
    <w:rsid w:val="00CF7693"/>
    <w:rsid w:val="00D05D67"/>
    <w:rsid w:val="00D213A5"/>
    <w:rsid w:val="00D370C8"/>
    <w:rsid w:val="00D5024C"/>
    <w:rsid w:val="00D50565"/>
    <w:rsid w:val="00D61381"/>
    <w:rsid w:val="00D70D9E"/>
    <w:rsid w:val="00D71E29"/>
    <w:rsid w:val="00D72AD6"/>
    <w:rsid w:val="00DB408B"/>
    <w:rsid w:val="00DB7CB0"/>
    <w:rsid w:val="00DC3025"/>
    <w:rsid w:val="00DC6F8A"/>
    <w:rsid w:val="00DD489E"/>
    <w:rsid w:val="00DF1169"/>
    <w:rsid w:val="00DF1738"/>
    <w:rsid w:val="00E07B51"/>
    <w:rsid w:val="00E104D8"/>
    <w:rsid w:val="00E127CA"/>
    <w:rsid w:val="00E22639"/>
    <w:rsid w:val="00E37B1B"/>
    <w:rsid w:val="00E53EB7"/>
    <w:rsid w:val="00E64991"/>
    <w:rsid w:val="00E65954"/>
    <w:rsid w:val="00E876CC"/>
    <w:rsid w:val="00E91037"/>
    <w:rsid w:val="00E931CD"/>
    <w:rsid w:val="00EA4F2D"/>
    <w:rsid w:val="00ED13D9"/>
    <w:rsid w:val="00EE4EBE"/>
    <w:rsid w:val="00EF27FB"/>
    <w:rsid w:val="00EF3508"/>
    <w:rsid w:val="00EF5DAA"/>
    <w:rsid w:val="00F0339C"/>
    <w:rsid w:val="00F06F1F"/>
    <w:rsid w:val="00F22AF1"/>
    <w:rsid w:val="00F24403"/>
    <w:rsid w:val="00F33857"/>
    <w:rsid w:val="00F5310D"/>
    <w:rsid w:val="00F60618"/>
    <w:rsid w:val="00F6605B"/>
    <w:rsid w:val="00F6758E"/>
    <w:rsid w:val="00F70523"/>
    <w:rsid w:val="00F729C7"/>
    <w:rsid w:val="00F9405B"/>
    <w:rsid w:val="00F9555B"/>
    <w:rsid w:val="00FB3780"/>
    <w:rsid w:val="00FB79DE"/>
    <w:rsid w:val="00FC74FA"/>
    <w:rsid w:val="00FF0DEC"/>
    <w:rsid w:val="00FF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2E7AB9"/>
  <w15:chartTrackingRefBased/>
  <w15:docId w15:val="{FF12B695-A16B-4A92-9E30-935157C9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C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1D9F"/>
    <w:rPr>
      <w:rFonts w:ascii="Arial" w:eastAsia="ＭＳ ゴシック" w:hAnsi="Arial"/>
      <w:sz w:val="18"/>
      <w:szCs w:val="18"/>
    </w:rPr>
  </w:style>
  <w:style w:type="paragraph" w:styleId="a5">
    <w:name w:val="header"/>
    <w:basedOn w:val="a"/>
    <w:link w:val="a6"/>
    <w:uiPriority w:val="99"/>
    <w:unhideWhenUsed/>
    <w:rsid w:val="00D50565"/>
    <w:pPr>
      <w:tabs>
        <w:tab w:val="center" w:pos="4252"/>
        <w:tab w:val="right" w:pos="8504"/>
      </w:tabs>
      <w:snapToGrid w:val="0"/>
    </w:pPr>
    <w:rPr>
      <w:lang w:val="x-none" w:eastAsia="x-none"/>
    </w:rPr>
  </w:style>
  <w:style w:type="character" w:customStyle="1" w:styleId="a6">
    <w:name w:val="ヘッダー (文字)"/>
    <w:link w:val="a5"/>
    <w:uiPriority w:val="99"/>
    <w:rsid w:val="00D50565"/>
    <w:rPr>
      <w:kern w:val="2"/>
      <w:sz w:val="21"/>
      <w:szCs w:val="24"/>
    </w:rPr>
  </w:style>
  <w:style w:type="paragraph" w:styleId="a7">
    <w:name w:val="footer"/>
    <w:basedOn w:val="a"/>
    <w:link w:val="a8"/>
    <w:uiPriority w:val="99"/>
    <w:unhideWhenUsed/>
    <w:rsid w:val="00D50565"/>
    <w:pPr>
      <w:tabs>
        <w:tab w:val="center" w:pos="4252"/>
        <w:tab w:val="right" w:pos="8504"/>
      </w:tabs>
      <w:snapToGrid w:val="0"/>
    </w:pPr>
    <w:rPr>
      <w:lang w:val="x-none" w:eastAsia="x-none"/>
    </w:rPr>
  </w:style>
  <w:style w:type="character" w:customStyle="1" w:styleId="a8">
    <w:name w:val="フッター (文字)"/>
    <w:link w:val="a7"/>
    <w:uiPriority w:val="99"/>
    <w:rsid w:val="00D50565"/>
    <w:rPr>
      <w:kern w:val="2"/>
      <w:sz w:val="21"/>
      <w:szCs w:val="24"/>
    </w:rPr>
  </w:style>
  <w:style w:type="character" w:styleId="a9">
    <w:name w:val="page number"/>
    <w:basedOn w:val="a0"/>
    <w:rsid w:val="00582CE6"/>
  </w:style>
  <w:style w:type="paragraph" w:styleId="aa">
    <w:name w:val="List Paragraph"/>
    <w:basedOn w:val="a"/>
    <w:uiPriority w:val="34"/>
    <w:qFormat/>
    <w:rsid w:val="000632BA"/>
    <w:pPr>
      <w:ind w:leftChars="400" w:left="840"/>
    </w:pPr>
  </w:style>
  <w:style w:type="table" w:customStyle="1" w:styleId="1">
    <w:name w:val="表 (格子)1"/>
    <w:basedOn w:val="a1"/>
    <w:next w:val="a3"/>
    <w:uiPriority w:val="39"/>
    <w:rsid w:val="00573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713A-9ED7-4C3F-8CCE-9D87E74B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1055</Words>
  <Characters>787</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2023-08-05T02:12:00Z</cp:lastPrinted>
  <dcterms:created xsi:type="dcterms:W3CDTF">2023-08-05T02:52:00Z</dcterms:created>
  <dcterms:modified xsi:type="dcterms:W3CDTF">2023-08-05T02:52:00Z</dcterms:modified>
</cp:coreProperties>
</file>