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A0" w:rsidRPr="00C343EB" w:rsidRDefault="002876A0" w:rsidP="00C343EB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別紙様式１</w:t>
      </w:r>
    </w:p>
    <w:p w:rsidR="002876A0" w:rsidRPr="00801B14" w:rsidRDefault="002876A0" w:rsidP="002876A0">
      <w:pPr>
        <w:ind w:firstLineChars="3400" w:firstLine="714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</w:t>
      </w:r>
      <w:r w:rsidR="005B1119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月</w:t>
      </w:r>
      <w:r w:rsidR="005B1119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日</w:t>
      </w:r>
    </w:p>
    <w:p w:rsidR="002876A0" w:rsidRPr="00801B14" w:rsidRDefault="002876A0" w:rsidP="002876A0">
      <w:pPr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CC7DB2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新潟市経済部成長産業支援課長</w:t>
      </w:r>
      <w:r w:rsidR="002876A0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様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926DEA" w:rsidP="002876A0">
      <w:pPr>
        <w:ind w:firstLineChars="2700" w:firstLine="567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申請</w:t>
      </w:r>
    </w:p>
    <w:p w:rsidR="002876A0" w:rsidRPr="00801B14" w:rsidRDefault="00926DEA" w:rsidP="002876A0">
      <w:pPr>
        <w:ind w:firstLineChars="2700" w:firstLine="567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代表者</w:t>
      </w:r>
      <w:r w:rsidR="002876A0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　　　印</w:t>
      </w:r>
    </w:p>
    <w:p w:rsidR="002876A0" w:rsidRPr="00801B14" w:rsidRDefault="002876A0" w:rsidP="002876A0">
      <w:pPr>
        <w:ind w:firstLineChars="3158" w:firstLine="6632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ind w:firstLineChars="3158" w:firstLine="6632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参加申請書</w:t>
      </w:r>
    </w:p>
    <w:p w:rsidR="002876A0" w:rsidRPr="00801B14" w:rsidRDefault="002876A0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1"/>
        <w:gridCol w:w="6185"/>
      </w:tblGrid>
      <w:tr w:rsidR="002876A0" w:rsidRPr="00801B14" w:rsidTr="002876A0">
        <w:trPr>
          <w:trHeight w:val="916"/>
        </w:trPr>
        <w:tc>
          <w:tcPr>
            <w:tcW w:w="3101" w:type="dxa"/>
            <w:vAlign w:val="center"/>
          </w:tcPr>
          <w:p w:rsidR="002876A0" w:rsidRPr="00801B14" w:rsidRDefault="002876A0" w:rsidP="00595E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申請</w:t>
            </w:r>
            <w:r w:rsidR="00595EDC"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社</w:t>
            </w: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600"/>
        </w:trPr>
        <w:tc>
          <w:tcPr>
            <w:tcW w:w="3101" w:type="dxa"/>
            <w:vAlign w:val="center"/>
          </w:tcPr>
          <w:p w:rsidR="002876A0" w:rsidRPr="00801B14" w:rsidRDefault="00926DEA" w:rsidP="00926D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担当者</w:t>
            </w:r>
            <w:r w:rsidR="002876A0"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</w:t>
            </w: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・所属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600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住　　所</w:t>
            </w:r>
          </w:p>
          <w:p w:rsidR="00595EDC" w:rsidRPr="00801B14" w:rsidRDefault="00595EDC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（電話・メールアドレス）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2876A0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2876A0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2876A0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2343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会社概要</w:t>
            </w:r>
          </w:p>
        </w:tc>
        <w:tc>
          <w:tcPr>
            <w:tcW w:w="6185" w:type="dxa"/>
            <w:tcBorders>
              <w:bottom w:val="single" w:sz="4" w:space="0" w:color="000000"/>
            </w:tcBorders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375"/>
        </w:trPr>
        <w:tc>
          <w:tcPr>
            <w:tcW w:w="3101" w:type="dxa"/>
            <w:vMerge w:val="restart"/>
            <w:vAlign w:val="center"/>
          </w:tcPr>
          <w:p w:rsidR="002876A0" w:rsidRPr="00801B14" w:rsidRDefault="002876A0" w:rsidP="002876A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当プロジェクト参加における</w:t>
            </w:r>
          </w:p>
          <w:p w:rsidR="002876A0" w:rsidRPr="00801B14" w:rsidRDefault="002876A0" w:rsidP="002876A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想定される役割</w:t>
            </w:r>
          </w:p>
        </w:tc>
        <w:tc>
          <w:tcPr>
            <w:tcW w:w="6185" w:type="dxa"/>
            <w:tcBorders>
              <w:bottom w:val="nil"/>
            </w:tcBorders>
            <w:vAlign w:val="center"/>
          </w:tcPr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375"/>
        </w:trPr>
        <w:tc>
          <w:tcPr>
            <w:tcW w:w="3101" w:type="dxa"/>
            <w:vMerge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6185" w:type="dxa"/>
            <w:tcBorders>
              <w:top w:val="nil"/>
              <w:bottom w:val="nil"/>
            </w:tcBorders>
            <w:vAlign w:val="center"/>
          </w:tcPr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2876A0">
        <w:trPr>
          <w:trHeight w:val="375"/>
        </w:trPr>
        <w:tc>
          <w:tcPr>
            <w:tcW w:w="3101" w:type="dxa"/>
            <w:vMerge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6185" w:type="dxa"/>
            <w:tcBorders>
              <w:top w:val="nil"/>
            </w:tcBorders>
            <w:vAlign w:val="center"/>
          </w:tcPr>
          <w:p w:rsidR="002876A0" w:rsidRPr="00801B14" w:rsidRDefault="002876A0" w:rsidP="003A1AB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A27721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　ＮＩＩＧＡＴＡ　ＳＫＹ　ＰＲＯＪＥＣＴ参加企業としての企業名公表の可否　　（　　可　・　否　　）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別紙様式２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ind w:firstLineChars="3500" w:firstLine="735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　　月　　日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7207E7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（申請者）　　　　　　　様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CC7DB2" w:rsidP="00CC7DB2">
      <w:pPr>
        <w:ind w:firstLineChars="2500" w:firstLine="525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新潟市経済部成長産業支援課長</w:t>
      </w:r>
      <w:r w:rsidR="002876A0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　　</w:t>
      </w:r>
    </w:p>
    <w:p w:rsidR="002876A0" w:rsidRPr="00801B14" w:rsidRDefault="002876A0" w:rsidP="002876A0">
      <w:pPr>
        <w:ind w:firstLineChars="2612" w:firstLine="548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ind w:firstLineChars="2612" w:firstLine="548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6809AD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審査</w:t>
      </w:r>
      <w:r w:rsidR="002876A0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結果について（通知）</w:t>
      </w:r>
    </w:p>
    <w:p w:rsidR="002876A0" w:rsidRPr="00801B14" w:rsidRDefault="002876A0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平成　　年　　月　　日付で提出された申請書に対し、審査した結果を下記のとおり通知します。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pStyle w:val="ab"/>
        <w:rPr>
          <w:rFonts w:ascii="ＭＳ Ｐゴシック" w:eastAsia="ＭＳ Ｐゴシック" w:hAnsi="ＭＳ Ｐゴシック"/>
          <w:color w:val="000000" w:themeColor="text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</w:rPr>
        <w:t>記</w:t>
      </w: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</w:rPr>
        <w:t>１．承認の可否　　　　　　　　　可　　　　　　　　　否</w:t>
      </w: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pStyle w:val="ad"/>
        <w:rPr>
          <w:rFonts w:ascii="ＭＳ Ｐゴシック" w:eastAsia="ＭＳ Ｐゴシック" w:hAnsi="ＭＳ Ｐゴシック"/>
          <w:color w:val="000000" w:themeColor="text1"/>
        </w:rPr>
      </w:pPr>
    </w:p>
    <w:p w:rsidR="002876A0" w:rsidRPr="00801B14" w:rsidRDefault="002876A0" w:rsidP="002876A0">
      <w:pPr>
        <w:rPr>
          <w:rFonts w:ascii="ＭＳ Ｐゴシック" w:eastAsia="ＭＳ Ｐゴシック" w:hAnsi="ＭＳ Ｐゴシック"/>
          <w:color w:val="000000" w:themeColor="text1"/>
        </w:rPr>
      </w:pPr>
    </w:p>
    <w:p w:rsidR="00813A5D" w:rsidRPr="00801B14" w:rsidRDefault="00813A5D" w:rsidP="009A4F8A">
      <w:pPr>
        <w:ind w:leftChars="97" w:left="204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2876A0" w:rsidRPr="00801B14" w:rsidRDefault="002876A0" w:rsidP="009A4F8A">
      <w:pPr>
        <w:ind w:leftChars="97" w:left="204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2876A0" w:rsidRPr="00801B14" w:rsidRDefault="002876A0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801B14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別紙様式１</w:t>
      </w:r>
    </w:p>
    <w:p w:rsidR="002876A0" w:rsidRPr="00801B14" w:rsidRDefault="002876A0" w:rsidP="002876A0">
      <w:pPr>
        <w:ind w:firstLineChars="3400" w:firstLine="714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　月　日</w:t>
      </w:r>
    </w:p>
    <w:p w:rsidR="002876A0" w:rsidRPr="00801B14" w:rsidRDefault="002876A0" w:rsidP="002876A0">
      <w:pPr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CC7DB2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新潟市経済部成長産業支援課長</w:t>
      </w:r>
      <w:r w:rsidR="002876A0"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様</w:t>
      </w:r>
    </w:p>
    <w:p w:rsidR="002876A0" w:rsidRPr="00801B14" w:rsidRDefault="002876A0" w:rsidP="002876A0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ind w:firstLineChars="2700" w:firstLine="567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所属</w:t>
      </w:r>
    </w:p>
    <w:p w:rsidR="002876A0" w:rsidRPr="00801B14" w:rsidRDefault="002876A0" w:rsidP="002876A0">
      <w:pPr>
        <w:ind w:firstLineChars="2700" w:firstLine="567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氏名　　　　　　　　　　　印</w:t>
      </w:r>
    </w:p>
    <w:p w:rsidR="002876A0" w:rsidRPr="00801B14" w:rsidRDefault="002876A0" w:rsidP="002876A0">
      <w:pPr>
        <w:ind w:firstLineChars="3158" w:firstLine="6632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ind w:firstLineChars="3158" w:firstLine="6632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876A0" w:rsidRPr="00801B14" w:rsidRDefault="002876A0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01B1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退会書</w:t>
      </w:r>
    </w:p>
    <w:p w:rsidR="002876A0" w:rsidRPr="00801B14" w:rsidRDefault="002876A0" w:rsidP="002876A0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1"/>
        <w:gridCol w:w="6185"/>
      </w:tblGrid>
      <w:tr w:rsidR="002876A0" w:rsidRPr="00801B14" w:rsidTr="003A1AB2">
        <w:trPr>
          <w:trHeight w:val="916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申請者名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3A1AB2">
        <w:trPr>
          <w:trHeight w:val="600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3A1AB2">
        <w:trPr>
          <w:trHeight w:val="600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6185" w:type="dxa"/>
            <w:vAlign w:val="center"/>
          </w:tcPr>
          <w:p w:rsidR="002876A0" w:rsidRPr="00801B14" w:rsidRDefault="002876A0" w:rsidP="003A1AB2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2876A0" w:rsidRPr="00801B14" w:rsidRDefault="002876A0" w:rsidP="003A1AB2">
            <w:pPr>
              <w:ind w:firstLineChars="299" w:firstLine="628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2876A0" w:rsidRPr="00801B14" w:rsidTr="003A1AB2">
        <w:trPr>
          <w:trHeight w:val="2343"/>
        </w:trPr>
        <w:tc>
          <w:tcPr>
            <w:tcW w:w="3101" w:type="dxa"/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1B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退会理由</w:t>
            </w:r>
          </w:p>
        </w:tc>
        <w:tc>
          <w:tcPr>
            <w:tcW w:w="6185" w:type="dxa"/>
            <w:tcBorders>
              <w:bottom w:val="single" w:sz="4" w:space="0" w:color="000000"/>
            </w:tcBorders>
            <w:vAlign w:val="center"/>
          </w:tcPr>
          <w:p w:rsidR="002876A0" w:rsidRPr="00801B14" w:rsidRDefault="002876A0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A8422A" w:rsidRPr="00801B14" w:rsidRDefault="00A8422A" w:rsidP="003A1A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9A4F8A" w:rsidRPr="00801B14" w:rsidRDefault="009A4F8A" w:rsidP="009A4F8A">
      <w:pPr>
        <w:ind w:leftChars="97" w:left="204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9A4F8A" w:rsidRPr="00801B14" w:rsidSect="00813A5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7F" w:rsidRDefault="0084397F" w:rsidP="004164A2">
      <w:r>
        <w:separator/>
      </w:r>
    </w:p>
  </w:endnote>
  <w:endnote w:type="continuationSeparator" w:id="0">
    <w:p w:rsidR="0084397F" w:rsidRDefault="0084397F" w:rsidP="0041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7F" w:rsidRDefault="0084397F" w:rsidP="004164A2">
      <w:r>
        <w:separator/>
      </w:r>
    </w:p>
  </w:footnote>
  <w:footnote w:type="continuationSeparator" w:id="0">
    <w:p w:rsidR="0084397F" w:rsidRDefault="0084397F" w:rsidP="00416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80"/>
    <w:rsid w:val="000116F9"/>
    <w:rsid w:val="0004408A"/>
    <w:rsid w:val="00086AD2"/>
    <w:rsid w:val="000F6A44"/>
    <w:rsid w:val="00111E52"/>
    <w:rsid w:val="00135289"/>
    <w:rsid w:val="00160B32"/>
    <w:rsid w:val="001754A2"/>
    <w:rsid w:val="001F0F58"/>
    <w:rsid w:val="0021138A"/>
    <w:rsid w:val="0021158E"/>
    <w:rsid w:val="00247B8D"/>
    <w:rsid w:val="002876A0"/>
    <w:rsid w:val="002D6B61"/>
    <w:rsid w:val="002E3A83"/>
    <w:rsid w:val="00300901"/>
    <w:rsid w:val="0030623F"/>
    <w:rsid w:val="003104E7"/>
    <w:rsid w:val="00321295"/>
    <w:rsid w:val="003277C1"/>
    <w:rsid w:val="0036733F"/>
    <w:rsid w:val="003F1E78"/>
    <w:rsid w:val="00403BB5"/>
    <w:rsid w:val="0041526B"/>
    <w:rsid w:val="004164A2"/>
    <w:rsid w:val="00440197"/>
    <w:rsid w:val="00450F5D"/>
    <w:rsid w:val="00454719"/>
    <w:rsid w:val="004754A0"/>
    <w:rsid w:val="004A392F"/>
    <w:rsid w:val="0054562C"/>
    <w:rsid w:val="00595EDC"/>
    <w:rsid w:val="005B1119"/>
    <w:rsid w:val="005B5395"/>
    <w:rsid w:val="006245DD"/>
    <w:rsid w:val="006531AE"/>
    <w:rsid w:val="0066309C"/>
    <w:rsid w:val="00670F64"/>
    <w:rsid w:val="006809AD"/>
    <w:rsid w:val="006972DF"/>
    <w:rsid w:val="006B665B"/>
    <w:rsid w:val="006C096F"/>
    <w:rsid w:val="006C2345"/>
    <w:rsid w:val="007021D9"/>
    <w:rsid w:val="007207E7"/>
    <w:rsid w:val="00735D14"/>
    <w:rsid w:val="00791A1E"/>
    <w:rsid w:val="007E563A"/>
    <w:rsid w:val="00801B14"/>
    <w:rsid w:val="00813A5D"/>
    <w:rsid w:val="0084397F"/>
    <w:rsid w:val="00852B3F"/>
    <w:rsid w:val="00926DEA"/>
    <w:rsid w:val="00927C93"/>
    <w:rsid w:val="009434AD"/>
    <w:rsid w:val="009473E4"/>
    <w:rsid w:val="00970114"/>
    <w:rsid w:val="009A4F8A"/>
    <w:rsid w:val="009B2EA1"/>
    <w:rsid w:val="009B61E8"/>
    <w:rsid w:val="009E0EF0"/>
    <w:rsid w:val="00A27721"/>
    <w:rsid w:val="00A502A1"/>
    <w:rsid w:val="00A55C39"/>
    <w:rsid w:val="00A60E91"/>
    <w:rsid w:val="00A8422A"/>
    <w:rsid w:val="00AA0332"/>
    <w:rsid w:val="00AE3ED8"/>
    <w:rsid w:val="00AE70AA"/>
    <w:rsid w:val="00AF7FD1"/>
    <w:rsid w:val="00B07211"/>
    <w:rsid w:val="00BE7A43"/>
    <w:rsid w:val="00C05879"/>
    <w:rsid w:val="00C343EB"/>
    <w:rsid w:val="00CC7DB2"/>
    <w:rsid w:val="00D10F66"/>
    <w:rsid w:val="00D849E2"/>
    <w:rsid w:val="00DA047B"/>
    <w:rsid w:val="00E00785"/>
    <w:rsid w:val="00E07480"/>
    <w:rsid w:val="00E27CB9"/>
    <w:rsid w:val="00E30592"/>
    <w:rsid w:val="00E96C56"/>
    <w:rsid w:val="00F3745E"/>
    <w:rsid w:val="00F538C2"/>
    <w:rsid w:val="00FD2C60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E3ED8"/>
    <w:rPr>
      <w:sz w:val="18"/>
      <w:szCs w:val="18"/>
    </w:rPr>
  </w:style>
  <w:style w:type="paragraph" w:styleId="a4">
    <w:name w:val="annotation text"/>
    <w:basedOn w:val="a"/>
    <w:semiHidden/>
    <w:rsid w:val="00AE3ED8"/>
    <w:pPr>
      <w:jc w:val="left"/>
    </w:pPr>
  </w:style>
  <w:style w:type="paragraph" w:styleId="a5">
    <w:name w:val="annotation subject"/>
    <w:basedOn w:val="a4"/>
    <w:next w:val="a4"/>
    <w:semiHidden/>
    <w:rsid w:val="00AE3ED8"/>
    <w:rPr>
      <w:b/>
      <w:bCs/>
    </w:rPr>
  </w:style>
  <w:style w:type="paragraph" w:styleId="a6">
    <w:name w:val="Balloon Text"/>
    <w:basedOn w:val="a"/>
    <w:semiHidden/>
    <w:rsid w:val="00AE3E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16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164A2"/>
    <w:rPr>
      <w:kern w:val="2"/>
      <w:sz w:val="21"/>
      <w:szCs w:val="24"/>
    </w:rPr>
  </w:style>
  <w:style w:type="paragraph" w:styleId="a9">
    <w:name w:val="footer"/>
    <w:basedOn w:val="a"/>
    <w:link w:val="aa"/>
    <w:rsid w:val="004164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164A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76A0"/>
    <w:pPr>
      <w:adjustRightInd w:val="0"/>
      <w:spacing w:line="360" w:lineRule="atLeast"/>
      <w:jc w:val="center"/>
      <w:textAlignment w:val="baseline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876A0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876A0"/>
    <w:pPr>
      <w:adjustRightInd w:val="0"/>
      <w:spacing w:line="360" w:lineRule="atLeast"/>
      <w:jc w:val="right"/>
      <w:textAlignment w:val="baseline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876A0"/>
    <w:rPr>
      <w:rFonts w:ascii="ＭＳ 明朝" w:hAnsi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にいがた食ビジネスネットワーク規約</vt:lpstr>
      <vt:lpstr>にいがた食ビジネスネットワーク規約</vt:lpstr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成長産業支援課</dc:title>
  <dc:creator>情報政策課</dc:creator>
  <cp:lastModifiedBy>IT推進課</cp:lastModifiedBy>
  <cp:revision>25</cp:revision>
  <cp:lastPrinted>2019-04-18T04:33:00Z</cp:lastPrinted>
  <dcterms:created xsi:type="dcterms:W3CDTF">2012-04-05T04:26:00Z</dcterms:created>
  <dcterms:modified xsi:type="dcterms:W3CDTF">2019-05-28T07:47:00Z</dcterms:modified>
</cp:coreProperties>
</file>