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391CC8" w:rsidRPr="00391CC8">
        <w:rPr>
          <w:rFonts w:hint="eastAsia"/>
          <w:sz w:val="22"/>
          <w:szCs w:val="22"/>
        </w:rPr>
        <w:t>教職員人事給与システムサーバ機器等賃貸借及び保守業務</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425C38" w:rsidRDefault="00425C38" w:rsidP="00425C38">
      <w:pPr>
        <w:autoSpaceDE w:val="0"/>
        <w:autoSpaceDN w:val="0"/>
        <w:spacing w:line="320" w:lineRule="exact"/>
        <w:rPr>
          <w:sz w:val="22"/>
          <w:szCs w:val="22"/>
        </w:rPr>
      </w:pPr>
    </w:p>
    <w:p w:rsidR="00391CC8" w:rsidRPr="001E629D" w:rsidRDefault="00391CC8" w:rsidP="00425C38">
      <w:pPr>
        <w:autoSpaceDE w:val="0"/>
        <w:autoSpaceDN w:val="0"/>
        <w:spacing w:line="320" w:lineRule="exact"/>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D5556F">
        <w:rPr>
          <w:rFonts w:hint="eastAsia"/>
          <w:sz w:val="22"/>
          <w:szCs w:val="22"/>
        </w:rPr>
        <w:t>令和</w:t>
      </w:r>
      <w:bookmarkStart w:id="0" w:name="_GoBack"/>
      <w:bookmarkEnd w:id="0"/>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D5556F"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A82FAB" w:rsidRPr="00165727" w:rsidRDefault="009718AA" w:rsidP="00391CC8">
      <w:pPr>
        <w:autoSpaceDE w:val="0"/>
        <w:autoSpaceDN w:val="0"/>
        <w:spacing w:line="320" w:lineRule="exact"/>
        <w:ind w:right="960"/>
        <w:rPr>
          <w:rFonts w:ascii="ＭＳ ゴシック" w:eastAsia="ＭＳ ゴシック" w:hAnsi="ＭＳ ゴシック" w:cs="ＭＳ明朝"/>
          <w:b/>
          <w:kern w:val="0"/>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1CC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556F"/>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48C3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5F6D3-8F0D-408A-BAF7-B58FBAC0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2023-11-02T10:22:00Z</dcterms:modified>
</cp:coreProperties>
</file>