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1D3782">
        <w:rPr>
          <w:rFonts w:hint="eastAsia"/>
        </w:rPr>
        <w:t>３６３</w:t>
      </w:r>
      <w:r w:rsidR="00316722" w:rsidRPr="00DA5B62">
        <w:rPr>
          <w:rFonts w:hint="eastAsia"/>
        </w:rPr>
        <w:t>号</w:t>
      </w:r>
    </w:p>
    <w:p w:rsidR="00CA5A6E" w:rsidRPr="00CA5A6E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</w:t>
      </w:r>
      <w:r w:rsidR="00CA5A6E">
        <w:rPr>
          <w:rFonts w:hint="eastAsia"/>
          <w:szCs w:val="21"/>
        </w:rPr>
        <w:t>６</w:t>
      </w:r>
      <w:r w:rsidR="00DD0C1C">
        <w:rPr>
          <w:rFonts w:hint="eastAsia"/>
          <w:szCs w:val="21"/>
        </w:rPr>
        <w:t>年</w:t>
      </w:r>
      <w:r w:rsidR="001D3782">
        <w:rPr>
          <w:rFonts w:hint="eastAsia"/>
          <w:szCs w:val="21"/>
        </w:rPr>
        <w:t>９</w:t>
      </w:r>
      <w:r w:rsidR="00274EDA">
        <w:rPr>
          <w:rFonts w:hint="eastAsia"/>
          <w:szCs w:val="21"/>
        </w:rPr>
        <w:t>・</w:t>
      </w:r>
      <w:r w:rsidR="001D3782">
        <w:rPr>
          <w:rFonts w:hint="eastAsia"/>
          <w:szCs w:val="21"/>
        </w:rPr>
        <w:t>１０</w:t>
      </w:r>
      <w:bookmarkStart w:id="0" w:name="_GoBack"/>
      <w:bookmarkEnd w:id="0"/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3782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37377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A5A6E"/>
    <w:rsid w:val="00CA7D16"/>
    <w:rsid w:val="00CB74BA"/>
    <w:rsid w:val="00CC3C8B"/>
    <w:rsid w:val="00CE06B7"/>
    <w:rsid w:val="00CE7621"/>
    <w:rsid w:val="00CF35CE"/>
    <w:rsid w:val="00D143DD"/>
    <w:rsid w:val="00D4113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3595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6876-3755-4F83-A893-9A20DDBA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7</cp:revision>
  <cp:lastPrinted>2022-09-21T06:17:00Z</cp:lastPrinted>
  <dcterms:created xsi:type="dcterms:W3CDTF">2023-05-24T01:31:00Z</dcterms:created>
  <dcterms:modified xsi:type="dcterms:W3CDTF">2024-07-18T01:12:00Z</dcterms:modified>
</cp:coreProperties>
</file>