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64A" w:rsidRPr="00ED564A" w:rsidRDefault="00ED564A" w:rsidP="00ED564A">
      <w:pPr>
        <w:jc w:val="right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別紙様式１</w:t>
      </w: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</w:p>
    <w:p w:rsidR="00ED564A" w:rsidRPr="00ED564A" w:rsidRDefault="00ED564A" w:rsidP="00ED564A">
      <w:pPr>
        <w:jc w:val="center"/>
        <w:rPr>
          <w:rFonts w:ascii="Century" w:eastAsia="ＭＳ 明朝" w:hAnsi="Century" w:cs="Times New Roman"/>
          <w:b/>
          <w:bCs/>
          <w:szCs w:val="24"/>
        </w:rPr>
      </w:pPr>
      <w:r w:rsidRPr="00ED564A">
        <w:rPr>
          <w:rFonts w:ascii="Century" w:eastAsia="ＭＳ 明朝" w:hAnsi="Century" w:cs="Times New Roman" w:hint="eastAsia"/>
          <w:b/>
          <w:bCs/>
          <w:szCs w:val="24"/>
        </w:rPr>
        <w:t>質　　　　疑　　　　書</w:t>
      </w:r>
    </w:p>
    <w:p w:rsidR="00ED564A" w:rsidRPr="00ED564A" w:rsidRDefault="00ED564A" w:rsidP="00ED564A">
      <w:pPr>
        <w:jc w:val="right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年　　　月　　　日</w:t>
      </w:r>
    </w:p>
    <w:p w:rsidR="00ED564A" w:rsidRPr="00ED564A" w:rsidRDefault="00ED564A" w:rsidP="00ED564A">
      <w:pPr>
        <w:ind w:firstLineChars="1800" w:firstLine="3780"/>
        <w:rPr>
          <w:rFonts w:ascii="Century" w:eastAsia="ＭＳ 明朝" w:hAnsi="Century" w:cs="Times New Roman"/>
          <w:szCs w:val="24"/>
        </w:rPr>
      </w:pPr>
    </w:p>
    <w:p w:rsidR="00ED564A" w:rsidRPr="00ED564A" w:rsidRDefault="00ED564A" w:rsidP="00ED564A">
      <w:pPr>
        <w:ind w:firstLineChars="1700" w:firstLine="357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住　所</w:t>
      </w:r>
    </w:p>
    <w:p w:rsidR="00ED564A" w:rsidRPr="00ED564A" w:rsidRDefault="00ED564A" w:rsidP="00ED564A">
      <w:pPr>
        <w:ind w:firstLineChars="1700" w:firstLine="357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商号又は名称</w:t>
      </w:r>
    </w:p>
    <w:p w:rsidR="00ED564A" w:rsidRPr="00ED564A" w:rsidRDefault="00ED564A" w:rsidP="00ED564A">
      <w:pPr>
        <w:ind w:firstLineChars="1700" w:firstLine="357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 xml:space="preserve">代表者氏名　　　　　　　　　　　　　　</w:t>
      </w:r>
    </w:p>
    <w:p w:rsidR="00ED564A" w:rsidRPr="00ED564A" w:rsidRDefault="00ED564A" w:rsidP="00ED564A">
      <w:pPr>
        <w:tabs>
          <w:tab w:val="left" w:pos="3900"/>
        </w:tabs>
        <w:snapToGrid w:val="0"/>
        <w:ind w:leftChars="1800" w:left="3780"/>
        <w:jc w:val="right"/>
        <w:rPr>
          <w:rFonts w:ascii="Century" w:eastAsia="ＭＳ 明朝" w:hAnsi="Century" w:cs="Times New Roman"/>
          <w:sz w:val="16"/>
          <w:szCs w:val="16"/>
        </w:rPr>
      </w:pPr>
      <w:r w:rsidRPr="00ED564A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ED564A" w:rsidRPr="00ED564A" w:rsidRDefault="00ED564A" w:rsidP="00ED564A">
      <w:pPr>
        <w:ind w:firstLineChars="1600" w:firstLine="336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（担当者　　　　　　　　　　　　　　　　　　）</w:t>
      </w:r>
    </w:p>
    <w:p w:rsidR="00ED564A" w:rsidRPr="00ED564A" w:rsidRDefault="00ED564A" w:rsidP="00ED564A">
      <w:pPr>
        <w:ind w:firstLineChars="1600" w:firstLine="336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（ＦＡＸ番号　　　　　　　　　　　　　　　　）</w:t>
      </w: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１　番　号　　新潟市公告第</w:t>
      </w:r>
      <w:r w:rsidR="005F07A5">
        <w:rPr>
          <w:rFonts w:ascii="Century" w:eastAsia="ＭＳ 明朝" w:hAnsi="Century" w:cs="Times New Roman" w:hint="eastAsia"/>
          <w:szCs w:val="24"/>
        </w:rPr>
        <w:t>５０７</w:t>
      </w:r>
      <w:bookmarkStart w:id="0" w:name="_GoBack"/>
      <w:bookmarkEnd w:id="0"/>
      <w:r w:rsidRPr="00ED564A">
        <w:rPr>
          <w:rFonts w:ascii="Century" w:eastAsia="ＭＳ 明朝" w:hAnsi="Century" w:cs="Times New Roman" w:hint="eastAsia"/>
          <w:szCs w:val="24"/>
        </w:rPr>
        <w:t>号</w:t>
      </w: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 xml:space="preserve">２　品　名　　</w:t>
      </w:r>
      <w:r w:rsidRPr="00ED564A">
        <w:rPr>
          <w:rFonts w:ascii="Century" w:eastAsia="ＭＳ 明朝" w:hAnsi="Century" w:cs="Times New Roman" w:hint="eastAsia"/>
          <w:szCs w:val="21"/>
        </w:rPr>
        <w:t>学習者用端末（ｉＰａｄ）用キーボード一体型ケース</w:t>
      </w: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ED564A" w:rsidRPr="00ED564A" w:rsidTr="005F69A9">
        <w:trPr>
          <w:trHeight w:val="138"/>
        </w:trPr>
        <w:tc>
          <w:tcPr>
            <w:tcW w:w="8718" w:type="dxa"/>
          </w:tcPr>
          <w:p w:rsidR="00ED564A" w:rsidRPr="00ED564A" w:rsidRDefault="00ED564A" w:rsidP="00ED564A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ED564A">
              <w:rPr>
                <w:rFonts w:ascii="Century" w:eastAsia="ＭＳ 明朝" w:hAnsi="Century" w:cs="Times New Roman" w:hint="eastAsia"/>
                <w:szCs w:val="24"/>
              </w:rPr>
              <w:t>質　　疑　　事　　項</w:t>
            </w:r>
          </w:p>
        </w:tc>
      </w:tr>
      <w:tr w:rsidR="00ED564A" w:rsidRPr="00ED564A" w:rsidTr="005F69A9">
        <w:trPr>
          <w:trHeight w:val="6838"/>
        </w:trPr>
        <w:tc>
          <w:tcPr>
            <w:tcW w:w="8718" w:type="dxa"/>
          </w:tcPr>
          <w:p w:rsidR="00ED564A" w:rsidRPr="00ED564A" w:rsidRDefault="00ED564A" w:rsidP="00ED564A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</w:p>
    <w:sectPr w:rsidR="00ED564A" w:rsidRPr="00ED56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4A"/>
    <w:rsid w:val="005F07A5"/>
    <w:rsid w:val="00745917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2</cp:revision>
  <dcterms:created xsi:type="dcterms:W3CDTF">2024-10-30T01:51:00Z</dcterms:created>
  <dcterms:modified xsi:type="dcterms:W3CDTF">2024-10-31T00:39:00Z</dcterms:modified>
</cp:coreProperties>
</file>