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322C1E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322C1E">
        <w:rPr>
          <w:rFonts w:cs="ＭＳ明朝" w:hint="eastAsia"/>
          <w:kern w:val="0"/>
        </w:rPr>
        <w:t>１０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564913" w:rsidRPr="00564913">
        <w:rPr>
          <w:rFonts w:hint="eastAsia"/>
        </w:rPr>
        <w:t>除雪グレーダ（４．０ｍ級）（西蒲区）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94937">
        <w:rPr>
          <w:rFonts w:hint="eastAsia"/>
        </w:rPr>
        <w:t>７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D94937">
        <w:rPr>
          <w:rFonts w:hint="eastAsia"/>
        </w:rPr>
        <w:t>１４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2C1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4913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2842DD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BA6E-A949-4A20-A2B6-6DC8F6A1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2025-02-26T07:14:00Z</dcterms:modified>
</cp:coreProperties>
</file>