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91044" w14:textId="77777777"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14:paraId="6411CE07"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1A19D945" w14:textId="77777777" w:rsidR="00425C38" w:rsidRDefault="00425C38" w:rsidP="00425C38">
      <w:pPr>
        <w:autoSpaceDE w:val="0"/>
        <w:autoSpaceDN w:val="0"/>
        <w:spacing w:line="320" w:lineRule="exact"/>
        <w:rPr>
          <w:u w:val="single"/>
        </w:rPr>
      </w:pPr>
    </w:p>
    <w:p w14:paraId="6CB0EB74" w14:textId="2B14A0AB" w:rsidR="00425C38" w:rsidRPr="00307FE7" w:rsidRDefault="00425C38" w:rsidP="00307FE7">
      <w:pPr>
        <w:autoSpaceDE w:val="0"/>
        <w:autoSpaceDN w:val="0"/>
      </w:pPr>
      <w:r w:rsidRPr="0053608C">
        <w:rPr>
          <w:rFonts w:hint="eastAsia"/>
          <w:sz w:val="22"/>
          <w:szCs w:val="22"/>
          <w:u w:val="single"/>
        </w:rPr>
        <w:t xml:space="preserve">　　　　　　　　　　　　　　　</w:t>
      </w:r>
      <w:r w:rsidRPr="0053608C">
        <w:rPr>
          <w:rFonts w:hint="eastAsia"/>
          <w:sz w:val="22"/>
          <w:szCs w:val="22"/>
        </w:rPr>
        <w:t>（以下「乙」という。）は，「</w:t>
      </w:r>
      <w:r w:rsidR="00307FE7" w:rsidRPr="00673211">
        <w:rPr>
          <w:rFonts w:hint="eastAsia"/>
        </w:rPr>
        <w:t>新潟市住民基本台帳ネットワークシステム</w:t>
      </w:r>
      <w:r w:rsidR="00F7329E">
        <w:rPr>
          <w:rFonts w:hint="eastAsia"/>
        </w:rPr>
        <w:t>用</w:t>
      </w:r>
      <w:r w:rsidR="00307FE7" w:rsidRPr="0047638A">
        <w:rPr>
          <w:rFonts w:hint="eastAsia"/>
        </w:rPr>
        <w:t>統合端末等</w:t>
      </w:r>
      <w:r w:rsidR="00307FE7" w:rsidRPr="00673211">
        <w:rPr>
          <w:rFonts w:hint="eastAsia"/>
        </w:rPr>
        <w:t>賃貸借及び保守業務</w:t>
      </w:r>
      <w:r w:rsidRPr="0053608C">
        <w:rPr>
          <w:rFonts w:hint="eastAsia"/>
          <w:sz w:val="22"/>
          <w:szCs w:val="22"/>
        </w:rPr>
        <w:t>（以下「本件」という。）」の秘密保持に関し新潟市（以下「甲」という。）に対し次のとおり誓約します。</w:t>
      </w:r>
    </w:p>
    <w:p w14:paraId="5A45B49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3F2E74B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743FE16C"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14:paraId="51B7E9BD"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178EDB18"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14:paraId="5E77DC9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37577C61"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14:paraId="324B6D0E"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12A3876F"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14:paraId="268F5C88"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64DD918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23245311" w14:textId="77777777"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14:paraId="43936C0C"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09A4DD08" w14:textId="77777777"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14:paraId="14C03920"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2D5C4376" w14:textId="77777777"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14:paraId="4794E09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357972E0" w14:textId="77777777"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14:paraId="0F38C9A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109DC492"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14:paraId="738F71EA" w14:textId="77777777" w:rsidR="00425C38" w:rsidRPr="001E629D" w:rsidRDefault="00425C38" w:rsidP="00425C38">
      <w:pPr>
        <w:autoSpaceDE w:val="0"/>
        <w:autoSpaceDN w:val="0"/>
        <w:spacing w:line="320" w:lineRule="exact"/>
        <w:rPr>
          <w:sz w:val="22"/>
          <w:szCs w:val="22"/>
        </w:rPr>
      </w:pPr>
    </w:p>
    <w:p w14:paraId="61120FBF" w14:textId="7E3529D5"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A01E8A">
        <w:rPr>
          <w:rFonts w:hint="eastAsia"/>
          <w:sz w:val="22"/>
          <w:szCs w:val="22"/>
        </w:rPr>
        <w:t>令和７</w:t>
      </w:r>
      <w:r w:rsidR="00425C38" w:rsidRPr="0053608C">
        <w:rPr>
          <w:rFonts w:hint="eastAsia"/>
          <w:sz w:val="22"/>
          <w:szCs w:val="22"/>
        </w:rPr>
        <w:t>年</w:t>
      </w:r>
      <w:r w:rsidR="00A01E8A">
        <w:rPr>
          <w:rFonts w:hint="eastAsia"/>
          <w:sz w:val="22"/>
          <w:szCs w:val="22"/>
        </w:rPr>
        <w:t>○</w:t>
      </w:r>
      <w:r w:rsidR="00425C38" w:rsidRPr="0053608C">
        <w:rPr>
          <w:rFonts w:hint="eastAsia"/>
          <w:sz w:val="22"/>
          <w:szCs w:val="22"/>
        </w:rPr>
        <w:t>月</w:t>
      </w:r>
      <w:r w:rsidR="00A01E8A">
        <w:rPr>
          <w:rFonts w:hint="eastAsia"/>
          <w:sz w:val="22"/>
          <w:szCs w:val="22"/>
        </w:rPr>
        <w:t>○○</w:t>
      </w:r>
      <w:r w:rsidR="00425C38" w:rsidRPr="0053608C">
        <w:rPr>
          <w:rFonts w:hint="eastAsia"/>
          <w:sz w:val="22"/>
          <w:szCs w:val="22"/>
        </w:rPr>
        <w:t>日</w:t>
      </w:r>
    </w:p>
    <w:p w14:paraId="0CF30867" w14:textId="77777777" w:rsidR="00425C38" w:rsidRPr="0053608C" w:rsidRDefault="00425C38" w:rsidP="00425C38">
      <w:pPr>
        <w:autoSpaceDE w:val="0"/>
        <w:autoSpaceDN w:val="0"/>
        <w:spacing w:line="320" w:lineRule="exact"/>
        <w:rPr>
          <w:sz w:val="22"/>
          <w:szCs w:val="22"/>
        </w:rPr>
      </w:pPr>
    </w:p>
    <w:p w14:paraId="62960E1D"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31A85F4E" w14:textId="77777777" w:rsidR="00425C38" w:rsidRPr="0053608C" w:rsidRDefault="00F7329E" w:rsidP="009718AA">
      <w:pPr>
        <w:autoSpaceDE w:val="0"/>
        <w:autoSpaceDN w:val="0"/>
        <w:spacing w:line="320" w:lineRule="exact"/>
        <w:ind w:right="960"/>
        <w:rPr>
          <w:sz w:val="22"/>
          <w:szCs w:val="22"/>
        </w:rPr>
      </w:pPr>
      <w:r>
        <w:rPr>
          <w:noProof/>
          <w:spacing w:val="30"/>
          <w:kern w:val="0"/>
          <w:sz w:val="22"/>
          <w:szCs w:val="22"/>
        </w:rPr>
        <w:pict w14:anchorId="5F598385">
          <v:shapetype id="_x0000_t202" coordsize="21600,21600" o:spt="202" path="m,l,21600r21600,l21600,xe">
            <v:stroke joinstyle="miter"/>
            <v:path gradientshapeok="t" o:connecttype="rect"/>
          </v:shapetype>
          <v:shape id="_x0000_s2120" type="#_x0000_t202" style="position:absolute;left:0;text-align:left;margin-left:339.35pt;margin-top:15.6pt;width:65.25pt;height:18pt;z-index:251685888" stroked="f">
            <v:textbox inset="5.85pt,.7pt,5.85pt,.7pt">
              <w:txbxContent>
                <w:p w14:paraId="4E828713"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235CF4FA" w14:textId="77777777"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14:paraId="402ED2CB"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52099" w14:textId="77777777" w:rsidR="00041BD8" w:rsidRDefault="00041BD8" w:rsidP="00BD0729">
      <w:r>
        <w:separator/>
      </w:r>
    </w:p>
  </w:endnote>
  <w:endnote w:type="continuationSeparator" w:id="0">
    <w:p w14:paraId="018C4066" w14:textId="77777777" w:rsidR="00041BD8" w:rsidRDefault="00041BD8"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09896" w14:textId="77777777" w:rsidR="00041BD8" w:rsidRDefault="00041BD8" w:rsidP="00BD0729">
      <w:r>
        <w:separator/>
      </w:r>
    </w:p>
  </w:footnote>
  <w:footnote w:type="continuationSeparator" w:id="0">
    <w:p w14:paraId="6DE74233" w14:textId="77777777" w:rsidR="00041BD8" w:rsidRDefault="00041BD8"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1BD8"/>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85255"/>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07FE7"/>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1E8A"/>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C30A0"/>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1A8C"/>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E4CEE"/>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7329E"/>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2">
      <v:textbox inset="5.85pt,.7pt,5.85pt,.7pt"/>
    </o:shapedefaults>
    <o:shapelayout v:ext="edit">
      <o:idmap v:ext="edit" data="2"/>
    </o:shapelayout>
  </w:shapeDefaults>
  <w:decimalSymbol w:val="."/>
  <w:listSeparator w:val=","/>
  <w14:docId w14:val="28632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7FF8D-FFBC-412C-8525-DAA58D43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2025-02-14T00:00:00Z</dcterms:modified>
</cp:coreProperties>
</file>