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別記様式第</w:t>
      </w:r>
      <w:r w:rsidRPr="00C471BC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4358D6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B266EC" w:rsidRPr="004358D6" w:rsidRDefault="00B266EC" w:rsidP="00B266EC">
      <w:pPr>
        <w:spacing w:line="320" w:lineRule="exact"/>
        <w:jc w:val="righ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年　　月　　日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Pr="004358D6">
        <w:rPr>
          <w:rFonts w:asciiTheme="minorEastAsia" w:hAnsiTheme="minorEastAsia" w:hint="eastAsia"/>
          <w:color w:val="000000" w:themeColor="text1"/>
          <w:sz w:val="22"/>
        </w:rPr>
        <w:t>（宛先）新潟市長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ind w:firstLineChars="1500" w:firstLine="3300"/>
        <w:jc w:val="lef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事業主体　住所（法人にあっては所在地）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704F7D" w:rsidRPr="00704F7D" w:rsidRDefault="00704F7D" w:rsidP="00704F7D">
      <w:pPr>
        <w:ind w:right="-285"/>
        <w:rPr>
          <w:sz w:val="24"/>
        </w:rPr>
      </w:pPr>
      <w:r>
        <w:rPr>
          <w:rFonts w:hint="eastAsia"/>
        </w:rPr>
        <w:t xml:space="preserve">　　　　　　　　　　　　　　　　　　　　　</w:t>
      </w:r>
      <w:r w:rsidRPr="00704F7D">
        <w:rPr>
          <w:rFonts w:asciiTheme="minorEastAsia" w:hAnsiTheme="minorEastAsia" w:hint="eastAsia"/>
          <w:color w:val="000000" w:themeColor="text1"/>
          <w:sz w:val="22"/>
        </w:rPr>
        <w:t>氏名（法人にあっては名称及び代表者の氏名）</w:t>
      </w:r>
    </w:p>
    <w:p w:rsidR="00704F7D" w:rsidRPr="00704F7D" w:rsidRDefault="00704F7D" w:rsidP="00704F7D">
      <w:pPr>
        <w:rPr>
          <w:rFonts w:hint="eastAsia"/>
        </w:rPr>
      </w:pPr>
    </w:p>
    <w:p w:rsidR="00B266EC" w:rsidRPr="00704F7D" w:rsidRDefault="00B266EC" w:rsidP="00B266EC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B266EC" w:rsidRPr="004358D6" w:rsidRDefault="00B266EC" w:rsidP="00B266EC">
      <w:pPr>
        <w:spacing w:line="32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kern w:val="0"/>
          <w:sz w:val="22"/>
        </w:rPr>
        <w:t>補助事業実績報告書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B266EC" w:rsidRPr="004358D6" w:rsidRDefault="00B266EC" w:rsidP="00B266EC">
      <w:pPr>
        <w:spacing w:line="32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</w:t>
      </w:r>
      <w:proofErr w:type="gramStart"/>
      <w:r w:rsidRPr="004358D6"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Pr="004358D6">
        <w:rPr>
          <w:rFonts w:asciiTheme="minorEastAsia" w:hAnsiTheme="minorEastAsia" w:hint="eastAsia"/>
          <w:color w:val="000000" w:themeColor="text1"/>
          <w:sz w:val="22"/>
        </w:rPr>
        <w:t>新　第　　号で補助金の交付決定のあった事業が完了した</w:t>
      </w:r>
      <w:bookmarkStart w:id="0" w:name="_GoBack"/>
      <w:bookmarkEnd w:id="0"/>
      <w:r w:rsidRPr="004358D6">
        <w:rPr>
          <w:rFonts w:asciiTheme="minorEastAsia" w:hAnsiTheme="minorEastAsia" w:hint="eastAsia"/>
          <w:color w:val="000000" w:themeColor="text1"/>
          <w:sz w:val="22"/>
        </w:rPr>
        <w:t>ので、次のとおり報告します。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１　補助事業の名称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　年度　にいがた</w:t>
      </w:r>
      <w:proofErr w:type="spellStart"/>
      <w:r w:rsidRPr="004358D6">
        <w:rPr>
          <w:rFonts w:asciiTheme="minorEastAsia" w:hAnsiTheme="minorEastAsia" w:hint="eastAsia"/>
          <w:color w:val="000000" w:themeColor="text1"/>
          <w:sz w:val="22"/>
        </w:rPr>
        <w:t>agribase</w:t>
      </w:r>
      <w:proofErr w:type="spellEnd"/>
      <w:r w:rsidRPr="004358D6">
        <w:rPr>
          <w:rFonts w:asciiTheme="minorEastAsia" w:hAnsiTheme="minorEastAsia" w:hint="eastAsia"/>
          <w:color w:val="000000" w:themeColor="text1"/>
          <w:sz w:val="22"/>
        </w:rPr>
        <w:t>事業</w:t>
      </w:r>
    </w:p>
    <w:p w:rsidR="00B266EC" w:rsidRPr="008104F0" w:rsidRDefault="00B266EC" w:rsidP="00B266EC">
      <w:pPr>
        <w:spacing w:line="320" w:lineRule="exact"/>
        <w:rPr>
          <w:rFonts w:asciiTheme="minorEastAsia" w:eastAsia="PMingLiU" w:hAnsiTheme="minorEastAsia"/>
          <w:color w:val="000000" w:themeColor="text1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種目名：　　　　　　　　　　　　　　</w:t>
      </w: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目的名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>：</w:t>
      </w:r>
      <w:r w:rsidRPr="004358D6">
        <w:rPr>
          <w:rFonts w:asciiTheme="minorEastAsia" w:hAnsiTheme="minorEastAsia"/>
          <w:color w:val="000000" w:themeColor="text1"/>
          <w:sz w:val="22"/>
          <w:lang w:eastAsia="zh-TW"/>
        </w:rPr>
        <w:t xml:space="preserve"> </w:t>
      </w:r>
    </w:p>
    <w:p w:rsidR="00B266EC" w:rsidRPr="004358D6" w:rsidRDefault="00B266EC" w:rsidP="00B266EC">
      <w:pPr>
        <w:spacing w:line="320" w:lineRule="exact"/>
        <w:ind w:firstLineChars="400" w:firstLine="880"/>
        <w:rPr>
          <w:rFonts w:asciiTheme="minorEastAsia" w:hAnsiTheme="minorEastAsia"/>
          <w:color w:val="000000" w:themeColor="text1"/>
          <w:sz w:val="22"/>
          <w:lang w:eastAsia="zh-TW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２　交付決定額及びその精算額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交付決定額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kern w:val="0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</w:t>
      </w:r>
      <w:r w:rsidRPr="00B266EC">
        <w:rPr>
          <w:rFonts w:asciiTheme="minorEastAsia" w:hAnsiTheme="minorEastAsia" w:hint="eastAsia"/>
          <w:color w:val="000000" w:themeColor="text1"/>
          <w:spacing w:val="90"/>
          <w:kern w:val="0"/>
          <w:sz w:val="22"/>
          <w:fitText w:val="1021" w:id="-978009344"/>
          <w:lang w:eastAsia="zh-TW"/>
        </w:rPr>
        <w:t>精算</w:t>
      </w:r>
      <w:r w:rsidRPr="00B266EC">
        <w:rPr>
          <w:rFonts w:asciiTheme="minorEastAsia" w:hAnsiTheme="minorEastAsia" w:hint="eastAsia"/>
          <w:color w:val="000000" w:themeColor="text1"/>
          <w:kern w:val="0"/>
          <w:sz w:val="22"/>
          <w:fitText w:val="1021" w:id="-978009344"/>
          <w:lang w:eastAsia="zh-TW"/>
        </w:rPr>
        <w:t>額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３　補助事業完了年月日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年　　月　　日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４　補助事業の成果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５　補助事業の精算に係る収支明細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６　情報の公表の状況</w:t>
      </w: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:rsidR="00B266EC" w:rsidRPr="004358D6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７　添付書類</w:t>
      </w:r>
    </w:p>
    <w:p w:rsidR="00A16E30" w:rsidRPr="00B266EC" w:rsidRDefault="00B266EC" w:rsidP="00B266EC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要綱別表１のとおり</w:t>
      </w:r>
    </w:p>
    <w:sectPr w:rsidR="00A16E30" w:rsidRPr="00B26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33"/>
    <w:rsid w:val="001C414C"/>
    <w:rsid w:val="00665880"/>
    <w:rsid w:val="00704F7D"/>
    <w:rsid w:val="00A16E30"/>
    <w:rsid w:val="00B266EC"/>
    <w:rsid w:val="00E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AFC23"/>
  <w15:chartTrackingRefBased/>
  <w15:docId w15:val="{239DEAC6-1770-4C9B-9C9B-EA3AD75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33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隆展</dc:creator>
  <cp:keywords/>
  <dc:description/>
  <cp:lastModifiedBy>若井　隆展</cp:lastModifiedBy>
  <cp:revision>3</cp:revision>
  <dcterms:created xsi:type="dcterms:W3CDTF">2024-05-22T10:06:00Z</dcterms:created>
  <dcterms:modified xsi:type="dcterms:W3CDTF">2024-05-23T23:42:00Z</dcterms:modified>
</cp:coreProperties>
</file>