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E4" w:rsidRPr="00A66673" w:rsidRDefault="00D14E35" w:rsidP="001760E4">
      <w:pPr>
        <w:jc w:val="center"/>
        <w:rPr>
          <w:rFonts w:asciiTheme="majorEastAsia" w:eastAsiaTheme="majorEastAsia" w:hAnsiTheme="majorEastAsia"/>
          <w:sz w:val="24"/>
        </w:rPr>
      </w:pPr>
      <w:r w:rsidRPr="00A6667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108EFAB" wp14:editId="7EDF6815">
                <wp:simplePos x="0" y="0"/>
                <wp:positionH relativeFrom="column">
                  <wp:posOffset>-208280</wp:posOffset>
                </wp:positionH>
                <wp:positionV relativeFrom="paragraph">
                  <wp:posOffset>-451323</wp:posOffset>
                </wp:positionV>
                <wp:extent cx="2360930" cy="4318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35" w:rsidRPr="00FC2B73" w:rsidRDefault="00D14E35" w:rsidP="00D14E35">
                            <w:r w:rsidRPr="00FC2B73">
                              <w:rPr>
                                <w:rFonts w:hint="eastAsia"/>
                              </w:rPr>
                              <w:t>参考</w:t>
                            </w:r>
                            <w:r w:rsidRPr="00FC2B73"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EF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4pt;margin-top:-35.55pt;width:185.9pt;height:34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" filled="f" stroked="f">
                <v:textbox>
                  <w:txbxContent>
                    <w:p w:rsidR="00D14E35" w:rsidRPr="00FC2B73" w:rsidRDefault="00D14E35" w:rsidP="00D14E35">
                      <w:r w:rsidRPr="00FC2B73">
                        <w:rPr>
                          <w:rFonts w:hint="eastAsia"/>
                        </w:rPr>
                        <w:t>参考</w:t>
                      </w:r>
                      <w:r w:rsidRPr="00FC2B73">
                        <w:t>書式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760E4" w:rsidRPr="00A66673">
        <w:rPr>
          <w:rFonts w:asciiTheme="majorEastAsia" w:eastAsiaTheme="majorEastAsia" w:hAnsiTheme="majorEastAsia" w:hint="eastAsia"/>
          <w:sz w:val="24"/>
        </w:rPr>
        <w:t>商店街環境整備事業　事業（工事）計画書</w:t>
      </w:r>
    </w:p>
    <w:p w:rsidR="00D14E35" w:rsidRPr="001A1380" w:rsidRDefault="00D14E35" w:rsidP="00D14E35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7469"/>
      </w:tblGrid>
      <w:tr w:rsidR="00D14E35" w:rsidTr="00D14E35">
        <w:trPr>
          <w:trHeight w:val="454"/>
          <w:jc w:val="center"/>
        </w:trPr>
        <w:tc>
          <w:tcPr>
            <w:tcW w:w="1605" w:type="dxa"/>
            <w:shd w:val="clear" w:color="auto" w:fill="BFBFBF" w:themeFill="background1" w:themeFillShade="BF"/>
            <w:vAlign w:val="center"/>
          </w:tcPr>
          <w:p w:rsidR="00D14E35" w:rsidRPr="00D53DBD" w:rsidRDefault="00D14E35" w:rsidP="00D14E3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554" w:type="dxa"/>
            <w:vAlign w:val="center"/>
          </w:tcPr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4E35" w:rsidTr="00D14E35">
        <w:trPr>
          <w:trHeight w:val="454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4E35" w:rsidRPr="00D53DBD" w:rsidRDefault="00D14E35" w:rsidP="00B86739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</w:t>
            </w:r>
            <w:r w:rsidRPr="00D53DBD">
              <w:rPr>
                <w:rFonts w:asciiTheme="majorEastAsia" w:eastAsiaTheme="majorEastAsia" w:hAnsiTheme="majorEastAsia" w:hint="eastAsia"/>
                <w:sz w:val="24"/>
              </w:rPr>
              <w:t>期間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vAlign w:val="center"/>
          </w:tcPr>
          <w:p w:rsidR="00D14E35" w:rsidRDefault="00D14E35" w:rsidP="00B867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A66673" w:rsidTr="00B86739">
        <w:trPr>
          <w:trHeight w:val="340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6673" w:rsidRPr="00D53DBD" w:rsidRDefault="00A66673" w:rsidP="00B867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　事業を実施する共同施設の概要</w:t>
            </w:r>
          </w:p>
        </w:tc>
      </w:tr>
      <w:tr w:rsidR="00A66673" w:rsidTr="00A66673">
        <w:trPr>
          <w:trHeight w:val="340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673" w:rsidRPr="00A66673" w:rsidRDefault="00A66673" w:rsidP="00B867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A66673">
              <w:rPr>
                <w:rFonts w:asciiTheme="minorEastAsia" w:hAnsiTheme="minorEastAsia" w:hint="eastAsia"/>
                <w:sz w:val="22"/>
              </w:rPr>
              <w:t>設置年月日：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A66673" w:rsidRDefault="00A66673" w:rsidP="00B86739">
            <w:pPr>
              <w:rPr>
                <w:rFonts w:asciiTheme="minorEastAsia" w:hAnsiTheme="minorEastAsia"/>
                <w:sz w:val="22"/>
              </w:rPr>
            </w:pPr>
          </w:p>
          <w:p w:rsidR="00A66673" w:rsidRDefault="00A66673" w:rsidP="00B867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A66673">
              <w:rPr>
                <w:rFonts w:asciiTheme="minorEastAsia" w:hAnsiTheme="minorEastAsia" w:hint="eastAsia"/>
                <w:sz w:val="22"/>
              </w:rPr>
              <w:t>直近の全面改修</w:t>
            </w:r>
            <w:r>
              <w:rPr>
                <w:rFonts w:asciiTheme="minorEastAsia" w:hAnsiTheme="minorEastAsia" w:hint="eastAsia"/>
                <w:sz w:val="22"/>
              </w:rPr>
              <w:t>について】</w:t>
            </w:r>
          </w:p>
          <w:p w:rsidR="00A66673" w:rsidRPr="00A66673" w:rsidRDefault="00A66673" w:rsidP="00A666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・実施年月日</w:t>
            </w:r>
            <w:r w:rsidRPr="00A66673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A66673" w:rsidRDefault="00A66673" w:rsidP="00A666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・内　　　容：</w:t>
            </w:r>
          </w:p>
          <w:p w:rsidR="00A66673" w:rsidRPr="00A66673" w:rsidRDefault="00A66673" w:rsidP="00B86739">
            <w:pPr>
              <w:rPr>
                <w:rFonts w:asciiTheme="minorEastAsia" w:hAnsiTheme="minorEastAsia"/>
                <w:sz w:val="22"/>
              </w:rPr>
            </w:pPr>
          </w:p>
          <w:p w:rsidR="00A66673" w:rsidRDefault="00B71268" w:rsidP="00A666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="00A66673">
              <w:rPr>
                <w:rFonts w:asciiTheme="minorEastAsia" w:hAnsiTheme="minorEastAsia" w:hint="eastAsia"/>
                <w:sz w:val="22"/>
              </w:rPr>
              <w:t>直近の</w:t>
            </w:r>
            <w:r w:rsidR="00A66673" w:rsidRPr="00A66673">
              <w:rPr>
                <w:rFonts w:asciiTheme="minorEastAsia" w:hAnsiTheme="minorEastAsia" w:hint="eastAsia"/>
                <w:sz w:val="22"/>
              </w:rPr>
              <w:t>一部改修</w:t>
            </w:r>
            <w:r w:rsidR="00A66673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:rsidR="00A66673" w:rsidRPr="00A66673" w:rsidRDefault="00B71268" w:rsidP="00A666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66673">
              <w:rPr>
                <w:rFonts w:asciiTheme="minorEastAsia" w:hAnsiTheme="minorEastAsia" w:hint="eastAsia"/>
                <w:sz w:val="22"/>
              </w:rPr>
              <w:t>実施年月日</w:t>
            </w:r>
            <w:r w:rsidR="00A66673" w:rsidRPr="00A66673">
              <w:rPr>
                <w:rFonts w:asciiTheme="minorEastAsia" w:hAnsiTheme="minorEastAsia" w:hint="eastAsia"/>
                <w:sz w:val="22"/>
              </w:rPr>
              <w:t>：</w:t>
            </w:r>
            <w:r w:rsidR="00A66673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A66673" w:rsidRDefault="00B71268" w:rsidP="00A666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66673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66673">
              <w:rPr>
                <w:rFonts w:asciiTheme="minorEastAsia" w:hAnsiTheme="minorEastAsia" w:hint="eastAsia"/>
                <w:sz w:val="22"/>
              </w:rPr>
              <w:t>容：</w:t>
            </w:r>
          </w:p>
          <w:p w:rsidR="00A66673" w:rsidRPr="00D53DBD" w:rsidRDefault="00A66673" w:rsidP="00B867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4E35" w:rsidTr="00B86739">
        <w:trPr>
          <w:trHeight w:val="340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4E35" w:rsidRPr="00D53DBD" w:rsidRDefault="00A66673" w:rsidP="00B86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D14E35" w:rsidRPr="00D53DB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事業（工事）の必要性及び目的</w:t>
            </w:r>
          </w:p>
        </w:tc>
      </w:tr>
      <w:tr w:rsidR="00D14E35" w:rsidTr="00B86739">
        <w:trPr>
          <w:trHeight w:val="819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Pr="00D53DBD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4E35" w:rsidTr="00B86739">
        <w:trPr>
          <w:trHeight w:val="340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4E35" w:rsidRPr="00D53DBD" w:rsidRDefault="00A66673" w:rsidP="00B86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D14E35" w:rsidRPr="00D53DBD">
              <w:rPr>
                <w:rFonts w:asciiTheme="majorEastAsia" w:eastAsiaTheme="majorEastAsia" w:hAnsiTheme="majorEastAsia" w:hint="eastAsia"/>
                <w:sz w:val="24"/>
              </w:rPr>
              <w:t xml:space="preserve">　事業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（工事）の具体的な内容</w:t>
            </w:r>
          </w:p>
        </w:tc>
      </w:tr>
      <w:tr w:rsidR="00D14E35" w:rsidTr="00B86739">
        <w:trPr>
          <w:trHeight w:val="1621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Pr="00A851CC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Pr="005A6E93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Pr="00D53DBD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4E35" w:rsidTr="00B86739">
        <w:trPr>
          <w:trHeight w:val="340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4E35" w:rsidRPr="00D53DBD" w:rsidRDefault="00A66673" w:rsidP="00B86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D14E35" w:rsidRPr="00D53DB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事業の実施により</w:t>
            </w:r>
            <w:r w:rsidR="00D14E35" w:rsidRPr="00D53DBD">
              <w:rPr>
                <w:rFonts w:asciiTheme="majorEastAsia" w:eastAsiaTheme="majorEastAsia" w:hAnsiTheme="majorEastAsia" w:hint="eastAsia"/>
                <w:sz w:val="24"/>
              </w:rPr>
              <w:t>期待される効果</w:t>
            </w:r>
          </w:p>
        </w:tc>
      </w:tr>
      <w:tr w:rsidR="00D14E35" w:rsidTr="00B86739">
        <w:trPr>
          <w:trHeight w:val="1622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B71268" w:rsidRDefault="00B71268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B71268" w:rsidRDefault="00B71268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B71268" w:rsidRDefault="00B71268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B71268" w:rsidRDefault="00B71268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B71268" w:rsidRDefault="00B71268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/>
                <w:sz w:val="22"/>
              </w:rPr>
            </w:pPr>
          </w:p>
          <w:p w:rsidR="00D14E35" w:rsidRDefault="00D14E35" w:rsidP="00B86739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AA78F0" w:rsidRPr="00F435D0" w:rsidRDefault="00AA78F0" w:rsidP="00F435D0">
      <w:pPr>
        <w:rPr>
          <w:rFonts w:ascii="ＭＳ 明朝" w:eastAsia="ＭＳ 明朝" w:hAnsi="ＭＳ 明朝"/>
          <w:sz w:val="22"/>
        </w:rPr>
      </w:pPr>
    </w:p>
    <w:sectPr w:rsidR="00AA78F0" w:rsidRPr="00F435D0" w:rsidSect="00705F8C">
      <w:footerReference w:type="default" r:id="rId8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C" w:rsidRDefault="00705F8C" w:rsidP="00B44AD8">
    <w:pPr>
      <w:pStyle w:val="a6"/>
    </w:pPr>
  </w:p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721F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4AD8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5D0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26AB3C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352F6-B981-45FA-83F7-6F707D0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林　秀実</cp:lastModifiedBy>
  <cp:revision>2</cp:revision>
  <cp:lastPrinted>2016-02-08T03:58:00Z</cp:lastPrinted>
  <dcterms:created xsi:type="dcterms:W3CDTF">2024-06-14T08:22:00Z</dcterms:created>
  <dcterms:modified xsi:type="dcterms:W3CDTF">2024-06-14T08:22:00Z</dcterms:modified>
</cp:coreProperties>
</file>