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B0C" w:rsidRPr="00D94BC3" w:rsidRDefault="00E82CBD" w:rsidP="00F73B0C">
      <w:pPr>
        <w:jc w:val="center"/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-557530</wp:posOffset>
                </wp:positionV>
                <wp:extent cx="962025" cy="3714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2CBD" w:rsidRPr="00D94BC3" w:rsidRDefault="00E82CB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94BC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.55pt;margin-top:-43.9pt;width:75.7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" fillcolor="white [3201]" stroked="f" strokeweight=".5pt">
                <v:textbox>
                  <w:txbxContent>
                    <w:p w:rsidR="00E82CBD" w:rsidRPr="00D94BC3" w:rsidRDefault="00E82CB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94BC3">
                        <w:rPr>
                          <w:rFonts w:ascii="ＭＳ 明朝" w:eastAsia="ＭＳ 明朝" w:hAnsi="ＭＳ 明朝" w:hint="eastAsia"/>
                          <w:sz w:val="22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F73B0C" w:rsidRPr="00D94BC3">
        <w:rPr>
          <w:rFonts w:ascii="ＭＳ 明朝" w:eastAsia="ＭＳ 明朝" w:hAnsi="ＭＳ 明朝" w:hint="eastAsia"/>
        </w:rPr>
        <w:t>労働</w:t>
      </w:r>
      <w:r w:rsidR="00DF3043" w:rsidRPr="00D94BC3">
        <w:rPr>
          <w:rFonts w:ascii="ＭＳ 明朝" w:eastAsia="ＭＳ 明朝" w:hAnsi="ＭＳ 明朝" w:hint="eastAsia"/>
        </w:rPr>
        <w:t>実態</w:t>
      </w:r>
      <w:r w:rsidR="003A39AD" w:rsidRPr="00D94BC3">
        <w:rPr>
          <w:rFonts w:ascii="ＭＳ 明朝" w:eastAsia="ＭＳ 明朝" w:hAnsi="ＭＳ 明朝" w:hint="eastAsia"/>
        </w:rPr>
        <w:t>審査</w:t>
      </w:r>
      <w:r w:rsidR="00F73B0C" w:rsidRPr="00D94BC3">
        <w:rPr>
          <w:rFonts w:ascii="ＭＳ 明朝" w:eastAsia="ＭＳ 明朝" w:hAnsi="ＭＳ 明朝" w:hint="eastAsia"/>
        </w:rPr>
        <w:t>チェックシート（申告書）</w:t>
      </w:r>
    </w:p>
    <w:p w:rsidR="00F73B0C" w:rsidRPr="00D94BC3" w:rsidRDefault="00F73B0C" w:rsidP="00F73B0C">
      <w:pPr>
        <w:rPr>
          <w:rFonts w:ascii="ＭＳ 明朝" w:eastAsia="ＭＳ 明朝" w:hAnsi="ＭＳ 明朝"/>
          <w:u w:val="single"/>
        </w:rPr>
      </w:pPr>
    </w:p>
    <w:p w:rsidR="00F73B0C" w:rsidRPr="00D94BC3" w:rsidRDefault="00F73B0C" w:rsidP="00F73B0C">
      <w:pPr>
        <w:ind w:leftChars="2500" w:left="6000"/>
        <w:rPr>
          <w:rFonts w:ascii="ＭＳ 明朝" w:eastAsia="ＭＳ 明朝" w:hAnsi="ＭＳ 明朝"/>
          <w:u w:val="single"/>
        </w:rPr>
      </w:pPr>
      <w:r w:rsidRPr="00D94BC3">
        <w:rPr>
          <w:rFonts w:ascii="ＭＳ 明朝" w:eastAsia="ＭＳ 明朝" w:hAnsi="ＭＳ 明朝" w:hint="eastAsia"/>
          <w:u w:val="single"/>
        </w:rPr>
        <w:t>提出日　　　年　　　月　　　日</w:t>
      </w:r>
      <w:bookmarkStart w:id="0" w:name="_GoBack"/>
      <w:bookmarkEnd w:id="0"/>
    </w:p>
    <w:p w:rsidR="00F73B0C" w:rsidRPr="00D94BC3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D94BC3">
        <w:rPr>
          <w:rFonts w:ascii="ＭＳ 明朝" w:eastAsia="ＭＳ 明朝" w:hAnsi="ＭＳ 明朝" w:hint="eastAsia"/>
          <w:u w:val="single"/>
        </w:rPr>
        <w:t xml:space="preserve">法人・団体名　　　　　　　　　　　　</w:t>
      </w:r>
    </w:p>
    <w:p w:rsidR="00F73B0C" w:rsidRPr="00D94BC3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D94BC3">
        <w:rPr>
          <w:rFonts w:ascii="ＭＳ 明朝" w:eastAsia="ＭＳ 明朝" w:hAnsi="ＭＳ 明朝" w:hint="eastAsia"/>
          <w:u w:val="single"/>
        </w:rPr>
        <w:t xml:space="preserve">法人・団体所在地　　　　　　　　　　</w:t>
      </w:r>
    </w:p>
    <w:p w:rsidR="00F73B0C" w:rsidRPr="00D94BC3" w:rsidRDefault="00F73B0C" w:rsidP="00F73B0C">
      <w:pPr>
        <w:ind w:leftChars="2200" w:left="5280"/>
        <w:rPr>
          <w:rFonts w:ascii="ＭＳ 明朝" w:eastAsia="ＭＳ 明朝" w:hAnsi="ＭＳ 明朝"/>
          <w:u w:val="single"/>
        </w:rPr>
      </w:pPr>
      <w:r w:rsidRPr="00D94BC3">
        <w:rPr>
          <w:rFonts w:ascii="ＭＳ 明朝" w:eastAsia="ＭＳ 明朝" w:hAnsi="ＭＳ 明朝" w:hint="eastAsia"/>
          <w:u w:val="single"/>
        </w:rPr>
        <w:t xml:space="preserve">代表者名　　　　　　　　　　　　</w:t>
      </w:r>
      <w:r w:rsidR="009C1F3E" w:rsidRPr="00D94BC3">
        <w:rPr>
          <w:rFonts w:ascii="ＭＳ 明朝" w:eastAsia="ＭＳ 明朝" w:hAnsi="ＭＳ 明朝" w:hint="eastAsia"/>
          <w:u w:val="single"/>
        </w:rPr>
        <w:t xml:space="preserve">　</w:t>
      </w:r>
      <w:r w:rsidRPr="00D94BC3">
        <w:rPr>
          <w:rFonts w:ascii="ＭＳ 明朝" w:eastAsia="ＭＳ 明朝" w:hAnsi="ＭＳ 明朝" w:hint="eastAsia"/>
          <w:u w:val="single"/>
        </w:rPr>
        <w:t xml:space="preserve">　</w:t>
      </w:r>
    </w:p>
    <w:p w:rsidR="00F73B0C" w:rsidRPr="00D94BC3" w:rsidRDefault="00F73B0C" w:rsidP="00F73B0C">
      <w:pPr>
        <w:rPr>
          <w:rFonts w:ascii="ＭＳ 明朝" w:eastAsia="ＭＳ 明朝" w:hAnsi="ＭＳ 明朝"/>
        </w:rPr>
      </w:pPr>
    </w:p>
    <w:p w:rsidR="00F73B0C" w:rsidRPr="00D94BC3" w:rsidRDefault="00F73B0C" w:rsidP="00F73B0C">
      <w:pPr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</w:rPr>
        <w:t xml:space="preserve">≪労働契約・賃金≫　</w:t>
      </w:r>
      <w:r w:rsidRPr="00D94BC3">
        <w:rPr>
          <w:rFonts w:ascii="ＭＳ 明朝" w:eastAsia="ＭＳ 明朝" w:hAnsi="ＭＳ 明朝" w:cs="Segoe UI Symbol"/>
        </w:rPr>
        <w:t>☑</w:t>
      </w:r>
      <w:r w:rsidRPr="00D94BC3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D94BC3" w:rsidTr="009940F8">
        <w:tc>
          <w:tcPr>
            <w:tcW w:w="1271" w:type="dxa"/>
            <w:vAlign w:val="center"/>
          </w:tcPr>
          <w:p w:rsidR="00F73B0C" w:rsidRPr="00D94BC3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○入社の際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従業員に労働条件を明示している</w:t>
            </w:r>
          </w:p>
          <w:p w:rsidR="00F73B0C" w:rsidRPr="00D94BC3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契約の期間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賃金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就業時間などの重要な労働条件については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書面に明示することが義務づけられています。</w:t>
            </w:r>
          </w:p>
        </w:tc>
      </w:tr>
      <w:tr w:rsidR="00F73B0C" w:rsidRPr="00D94BC3" w:rsidTr="009940F8">
        <w:tc>
          <w:tcPr>
            <w:tcW w:w="1271" w:type="dxa"/>
            <w:vAlign w:val="center"/>
          </w:tcPr>
          <w:p w:rsidR="00F73B0C" w:rsidRPr="00D94BC3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○最低賃金を知り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守っている</w:t>
            </w:r>
          </w:p>
          <w:p w:rsidR="00F73B0C" w:rsidRPr="00D94BC3" w:rsidRDefault="00F73B0C" w:rsidP="00C15C0D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法律において労働者の最低賃金が定められており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その額以上の支払いをすることが義務づけられています。</w:t>
            </w:r>
          </w:p>
        </w:tc>
      </w:tr>
      <w:tr w:rsidR="00F73B0C" w:rsidRPr="00D94BC3" w:rsidTr="009940F8">
        <w:tc>
          <w:tcPr>
            <w:tcW w:w="1271" w:type="dxa"/>
            <w:vAlign w:val="center"/>
          </w:tcPr>
          <w:p w:rsidR="00F73B0C" w:rsidRPr="00D94BC3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○出勤簿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タイムカード等で労働時間を把握し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記録している</w:t>
            </w:r>
          </w:p>
          <w:p w:rsidR="00F73B0C" w:rsidRPr="00D94BC3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労働時間は適正に管理する必要があります。管理を怠り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長時間労働を原因とする死傷病が生じた場合は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会社が多額の損害賠償責任を負うおそれがあります。</w:t>
            </w:r>
          </w:p>
        </w:tc>
      </w:tr>
      <w:tr w:rsidR="00F73B0C" w:rsidRPr="00D94BC3" w:rsidTr="009940F8">
        <w:tc>
          <w:tcPr>
            <w:tcW w:w="1271" w:type="dxa"/>
            <w:vAlign w:val="center"/>
          </w:tcPr>
          <w:p w:rsidR="00F73B0C" w:rsidRPr="00D94BC3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○時間外割増賃金（残業手当）を適正に支払っている</w:t>
            </w:r>
          </w:p>
          <w:p w:rsidR="00F73B0C" w:rsidRPr="00D94BC3" w:rsidRDefault="00F73B0C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週40時間または1日8時間以上働かせた場合は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原則として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通常の</w:t>
            </w:r>
            <w:r w:rsidR="009C1F3E" w:rsidRPr="00D94BC3">
              <w:rPr>
                <w:rFonts w:ascii="ＭＳ 明朝" w:eastAsia="ＭＳ 明朝" w:hAnsi="ＭＳ 明朝" w:hint="eastAsia"/>
              </w:rPr>
              <w:t>労働時間の賃金の計算額の2割5分以上の率で計算した割増賃金</w:t>
            </w:r>
            <w:r w:rsidRPr="00D94BC3">
              <w:rPr>
                <w:rFonts w:ascii="ＭＳ 明朝" w:eastAsia="ＭＳ 明朝" w:hAnsi="ＭＳ 明朝" w:hint="eastAsia"/>
              </w:rPr>
              <w:t>を支払う必要があります。</w:t>
            </w:r>
          </w:p>
        </w:tc>
      </w:tr>
      <w:tr w:rsidR="00F73B0C" w:rsidRPr="00D94BC3" w:rsidTr="009940F8">
        <w:tc>
          <w:tcPr>
            <w:tcW w:w="1271" w:type="dxa"/>
            <w:vAlign w:val="center"/>
          </w:tcPr>
          <w:p w:rsidR="00F73B0C" w:rsidRPr="00D94BC3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○休日割増賃金（休日手当）を適正に支払っている</w:t>
            </w:r>
          </w:p>
          <w:p w:rsidR="00F73B0C" w:rsidRPr="00D94BC3" w:rsidRDefault="009C1F3E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法定</w:t>
            </w:r>
            <w:r w:rsidR="00F73B0C" w:rsidRPr="00D94BC3">
              <w:rPr>
                <w:rFonts w:ascii="ＭＳ 明朝" w:eastAsia="ＭＳ 明朝" w:hAnsi="ＭＳ 明朝" w:hint="eastAsia"/>
              </w:rPr>
              <w:t>休日に働かせた場合は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="00F73B0C" w:rsidRPr="00D94BC3">
              <w:rPr>
                <w:rFonts w:ascii="ＭＳ 明朝" w:eastAsia="ＭＳ 明朝" w:hAnsi="ＭＳ 明朝" w:hint="eastAsia"/>
              </w:rPr>
              <w:t>原則として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通常の労働時間の賃金の計算額の3割5分以上の率で計算した割増賃金</w:t>
            </w:r>
            <w:r w:rsidR="00F73B0C" w:rsidRPr="00D94BC3">
              <w:rPr>
                <w:rFonts w:ascii="ＭＳ 明朝" w:eastAsia="ＭＳ 明朝" w:hAnsi="ＭＳ 明朝" w:hint="eastAsia"/>
              </w:rPr>
              <w:t>を支払う必要があります。</w:t>
            </w:r>
          </w:p>
        </w:tc>
      </w:tr>
      <w:tr w:rsidR="00F73B0C" w:rsidRPr="00D94BC3" w:rsidTr="009940F8">
        <w:tc>
          <w:tcPr>
            <w:tcW w:w="9634" w:type="dxa"/>
            <w:gridSpan w:val="2"/>
            <w:vAlign w:val="center"/>
          </w:tcPr>
          <w:p w:rsidR="00F73B0C" w:rsidRPr="00D94BC3" w:rsidRDefault="009C1F3E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＜チェックが付かない理由＞</w:t>
            </w:r>
          </w:p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</w:p>
          <w:p w:rsidR="009C1F3E" w:rsidRPr="00D94BC3" w:rsidRDefault="009C1F3E" w:rsidP="009940F8">
            <w:pPr>
              <w:rPr>
                <w:rFonts w:ascii="ＭＳ 明朝" w:eastAsia="ＭＳ 明朝" w:hAnsi="ＭＳ 明朝"/>
              </w:rPr>
            </w:pPr>
          </w:p>
        </w:tc>
      </w:tr>
    </w:tbl>
    <w:p w:rsidR="00F73B0C" w:rsidRPr="00D94BC3" w:rsidRDefault="00F73B0C" w:rsidP="00F73B0C">
      <w:pPr>
        <w:rPr>
          <w:rFonts w:ascii="ＭＳ 明朝" w:eastAsia="ＭＳ 明朝" w:hAnsi="ＭＳ 明朝"/>
        </w:rPr>
      </w:pPr>
    </w:p>
    <w:p w:rsidR="00F73B0C" w:rsidRPr="00D94BC3" w:rsidRDefault="00F73B0C" w:rsidP="00F73B0C">
      <w:pPr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</w:rPr>
        <w:t xml:space="preserve">≪労働保険・社会保険≫　</w:t>
      </w:r>
      <w:r w:rsidRPr="00D94BC3">
        <w:rPr>
          <w:rFonts w:ascii="ＭＳ 明朝" w:eastAsia="ＭＳ 明朝" w:hAnsi="ＭＳ 明朝" w:cs="Segoe UI Symbol"/>
        </w:rPr>
        <w:t>☑</w:t>
      </w:r>
      <w:r w:rsidRPr="00D94BC3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D94BC3" w:rsidTr="009940F8">
        <w:tc>
          <w:tcPr>
            <w:tcW w:w="1271" w:type="dxa"/>
            <w:vAlign w:val="center"/>
          </w:tcPr>
          <w:p w:rsidR="00F73B0C" w:rsidRPr="00D94BC3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○労働保険料（労災・雇用保険）の支払いは滞納していない</w:t>
            </w:r>
          </w:p>
          <w:p w:rsidR="00F73B0C" w:rsidRPr="00D94BC3" w:rsidRDefault="00F73B0C" w:rsidP="009940F8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労働保険や社会保険の適用が義務づけられる会社では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対象となる従業員を必ず加入させなければなりません。</w:t>
            </w:r>
          </w:p>
        </w:tc>
      </w:tr>
      <w:tr w:rsidR="00F73B0C" w:rsidRPr="00D94BC3" w:rsidTr="009940F8">
        <w:tc>
          <w:tcPr>
            <w:tcW w:w="1271" w:type="dxa"/>
            <w:vAlign w:val="center"/>
          </w:tcPr>
          <w:p w:rsidR="00F73B0C" w:rsidRPr="00D94BC3" w:rsidRDefault="00F73B0C" w:rsidP="009940F8">
            <w:pPr>
              <w:jc w:val="center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8363" w:type="dxa"/>
          </w:tcPr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○健康保険料・厚生年金保険料の支払いは滞納していない</w:t>
            </w:r>
          </w:p>
          <w:p w:rsidR="00F73B0C" w:rsidRPr="00D94BC3" w:rsidRDefault="00F73B0C" w:rsidP="009C1F3E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1週の所定労働時間及び1</w:t>
            </w:r>
            <w:r w:rsidR="009C1F3E" w:rsidRPr="00D94BC3">
              <w:rPr>
                <w:rFonts w:ascii="ＭＳ 明朝" w:eastAsia="ＭＳ 明朝" w:hAnsi="ＭＳ 明朝" w:hint="eastAsia"/>
              </w:rPr>
              <w:t>か</w:t>
            </w:r>
            <w:r w:rsidRPr="00D94BC3">
              <w:rPr>
                <w:rFonts w:ascii="ＭＳ 明朝" w:eastAsia="ＭＳ 明朝" w:hAnsi="ＭＳ 明朝" w:hint="eastAsia"/>
              </w:rPr>
              <w:t>月の所定労働日数が</w:t>
            </w:r>
            <w:r w:rsidR="009C1F3E" w:rsidRPr="00D94BC3">
              <w:rPr>
                <w:rFonts w:ascii="ＭＳ 明朝" w:eastAsia="ＭＳ 明朝" w:hAnsi="ＭＳ 明朝" w:hint="eastAsia"/>
              </w:rPr>
              <w:t>同じ事業所で同じ業務を行っている（正社員など）一般従業員</w:t>
            </w:r>
            <w:r w:rsidRPr="00D94BC3">
              <w:rPr>
                <w:rFonts w:ascii="ＭＳ 明朝" w:eastAsia="ＭＳ 明朝" w:hAnsi="ＭＳ 明朝" w:hint="eastAsia"/>
              </w:rPr>
              <w:t>の3/4以上の者は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健康保険・厚生年金保険に加入させなければなりません。</w:t>
            </w:r>
          </w:p>
        </w:tc>
      </w:tr>
      <w:tr w:rsidR="00F73B0C" w:rsidRPr="00D94BC3" w:rsidTr="009940F8">
        <w:tc>
          <w:tcPr>
            <w:tcW w:w="9634" w:type="dxa"/>
            <w:gridSpan w:val="2"/>
            <w:vAlign w:val="center"/>
          </w:tcPr>
          <w:p w:rsidR="00F73B0C" w:rsidRPr="00D94BC3" w:rsidRDefault="009C1F3E" w:rsidP="009940F8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＜チェックが付かない理由＞</w:t>
            </w:r>
          </w:p>
          <w:p w:rsidR="009C1F3E" w:rsidRPr="00D94BC3" w:rsidRDefault="009C1F3E" w:rsidP="009940F8">
            <w:pPr>
              <w:rPr>
                <w:rFonts w:ascii="ＭＳ 明朝" w:eastAsia="ＭＳ 明朝" w:hAnsi="ＭＳ 明朝"/>
              </w:rPr>
            </w:pPr>
          </w:p>
          <w:p w:rsidR="00F73B0C" w:rsidRPr="00D94BC3" w:rsidRDefault="00F73B0C" w:rsidP="009940F8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D94BC3" w:rsidRDefault="00F73B0C" w:rsidP="00C15C0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</w:rPr>
        <w:t>新潟市では</w:t>
      </w:r>
      <w:r w:rsidR="0013464C" w:rsidRPr="00D94BC3">
        <w:rPr>
          <w:rFonts w:ascii="ＭＳ 明朝" w:eastAsia="ＭＳ 明朝" w:hAnsi="ＭＳ 明朝" w:hint="eastAsia"/>
        </w:rPr>
        <w:t>、</w:t>
      </w:r>
      <w:r w:rsidRPr="00D94BC3">
        <w:rPr>
          <w:rFonts w:ascii="ＭＳ 明朝" w:eastAsia="ＭＳ 明朝" w:hAnsi="ＭＳ 明朝" w:hint="eastAsia"/>
        </w:rPr>
        <w:t>指定管理者に対し年1回労働条件の審査を行っており</w:t>
      </w:r>
      <w:r w:rsidR="0013464C" w:rsidRPr="00D94BC3">
        <w:rPr>
          <w:rFonts w:ascii="ＭＳ 明朝" w:eastAsia="ＭＳ 明朝" w:hAnsi="ＭＳ 明朝" w:hint="eastAsia"/>
        </w:rPr>
        <w:t>、</w:t>
      </w:r>
      <w:r w:rsidRPr="00D94BC3">
        <w:rPr>
          <w:rFonts w:ascii="ＭＳ 明朝" w:eastAsia="ＭＳ 明朝" w:hAnsi="ＭＳ 明朝" w:hint="eastAsia"/>
        </w:rPr>
        <w:t>労働条件通知書や就業規則・社会保険料納入証明書等</w:t>
      </w:r>
      <w:r w:rsidR="0013464C" w:rsidRPr="00D94BC3">
        <w:rPr>
          <w:rFonts w:ascii="ＭＳ 明朝" w:eastAsia="ＭＳ 明朝" w:hAnsi="ＭＳ 明朝" w:hint="eastAsia"/>
        </w:rPr>
        <w:t>、</w:t>
      </w:r>
      <w:r w:rsidRPr="00D94BC3">
        <w:rPr>
          <w:rFonts w:ascii="ＭＳ 明朝" w:eastAsia="ＭＳ 明朝" w:hAnsi="ＭＳ 明朝" w:hint="eastAsia"/>
        </w:rPr>
        <w:t>各種資料に基づき確認をいたします。</w:t>
      </w:r>
      <w:r w:rsidR="00B408D9" w:rsidRPr="00D94BC3">
        <w:rPr>
          <w:rFonts w:ascii="ＭＳ 明朝" w:eastAsia="ＭＳ 明朝" w:hAnsi="ＭＳ 明朝"/>
        </w:rPr>
        <w:br w:type="page"/>
      </w:r>
    </w:p>
    <w:p w:rsidR="00B408D9" w:rsidRPr="00D94BC3" w:rsidRDefault="00B408D9" w:rsidP="00B408D9">
      <w:pPr>
        <w:jc w:val="center"/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94BC3">
        <w:rPr>
          <w:rFonts w:ascii="ＭＳ 明朝" w:eastAsia="ＭＳ 明朝" w:hAnsi="ＭＳ 明朝" w:hint="eastAsia"/>
        </w:rPr>
        <w:t>労働実態審査チェックシート（申告書）</w:t>
      </w:r>
    </w:p>
    <w:p w:rsidR="00B408D9" w:rsidRPr="00D94BC3" w:rsidRDefault="00B408D9" w:rsidP="00B408D9">
      <w:pPr>
        <w:rPr>
          <w:rFonts w:ascii="ＭＳ 明朝" w:eastAsia="ＭＳ 明朝" w:hAnsi="ＭＳ 明朝"/>
          <w:u w:val="single"/>
        </w:rPr>
      </w:pPr>
    </w:p>
    <w:p w:rsidR="00B408D9" w:rsidRPr="00D94BC3" w:rsidRDefault="00B408D9" w:rsidP="00B408D9">
      <w:pPr>
        <w:ind w:leftChars="2500" w:left="6000"/>
        <w:rPr>
          <w:rFonts w:ascii="ＭＳ 明朝" w:eastAsia="ＭＳ 明朝" w:hAnsi="ＭＳ 明朝"/>
          <w:u w:val="single"/>
        </w:rPr>
      </w:pPr>
      <w:r w:rsidRPr="00D94BC3">
        <w:rPr>
          <w:rFonts w:ascii="ＭＳ 明朝" w:eastAsia="ＭＳ 明朝" w:hAnsi="ＭＳ 明朝" w:hint="eastAsia"/>
          <w:u w:val="single"/>
        </w:rPr>
        <w:t>提出日　令和３年　８月　○○日</w:t>
      </w:r>
    </w:p>
    <w:p w:rsidR="00B408D9" w:rsidRPr="00D94BC3" w:rsidRDefault="003C62D1" w:rsidP="00B408D9">
      <w:pPr>
        <w:ind w:leftChars="2000" w:left="4834" w:hangingChars="14" w:hanging="34"/>
        <w:rPr>
          <w:rFonts w:ascii="ＭＳ 明朝" w:eastAsia="ＭＳ 明朝" w:hAnsi="ＭＳ 明朝"/>
          <w:u w:val="single"/>
        </w:rPr>
      </w:pPr>
      <w:r w:rsidRPr="00D94BC3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D94BC3">
        <w:rPr>
          <w:rFonts w:ascii="ＭＳ 明朝" w:eastAsia="ＭＳ 明朝" w:hAnsi="ＭＳ 明朝" w:hint="eastAsia"/>
          <w:u w:val="single"/>
        </w:rPr>
        <w:t xml:space="preserve">法人・団体名　株式会社○○○○○○○　　</w:t>
      </w:r>
    </w:p>
    <w:p w:rsidR="00B408D9" w:rsidRPr="00D94BC3" w:rsidRDefault="00B408D9" w:rsidP="00B408D9">
      <w:pPr>
        <w:ind w:leftChars="2000" w:left="4800"/>
        <w:rPr>
          <w:rFonts w:ascii="ＭＳ 明朝" w:eastAsia="ＭＳ 明朝" w:hAnsi="ＭＳ 明朝"/>
          <w:u w:val="single"/>
        </w:rPr>
      </w:pPr>
      <w:r w:rsidRPr="00D94BC3">
        <w:rPr>
          <w:rFonts w:ascii="ＭＳ 明朝" w:eastAsia="ＭＳ 明朝" w:hAnsi="ＭＳ 明朝" w:hint="eastAsia"/>
          <w:w w:val="75"/>
          <w:kern w:val="0"/>
          <w:u w:val="single"/>
          <w:fitText w:val="1440" w:id="-1948555520"/>
        </w:rPr>
        <w:t>法人・団体所在地</w:t>
      </w:r>
      <w:r w:rsidRPr="00D94BC3">
        <w:rPr>
          <w:rFonts w:ascii="ＭＳ 明朝" w:eastAsia="ＭＳ 明朝" w:hAnsi="ＭＳ 明朝" w:hint="eastAsia"/>
          <w:u w:val="single"/>
        </w:rPr>
        <w:t xml:space="preserve">　新潟市○○区○○○○○○　</w:t>
      </w:r>
    </w:p>
    <w:p w:rsidR="00B408D9" w:rsidRPr="00D94BC3" w:rsidRDefault="00B408D9" w:rsidP="00B408D9">
      <w:pPr>
        <w:ind w:leftChars="2000" w:left="4800"/>
        <w:rPr>
          <w:rFonts w:ascii="ＭＳ 明朝" w:eastAsia="ＭＳ 明朝" w:hAnsi="ＭＳ 明朝"/>
          <w:u w:val="single"/>
        </w:rPr>
      </w:pPr>
      <w:r w:rsidRPr="00D94BC3">
        <w:rPr>
          <w:rFonts w:ascii="ＭＳ 明朝" w:eastAsia="ＭＳ 明朝" w:hAnsi="ＭＳ 明朝" w:hint="eastAsia"/>
          <w:spacing w:val="80"/>
          <w:kern w:val="0"/>
          <w:u w:val="single"/>
          <w:fitText w:val="1440" w:id="-1948555519"/>
        </w:rPr>
        <w:t>代表者</w:t>
      </w:r>
      <w:r w:rsidRPr="00D94BC3">
        <w:rPr>
          <w:rFonts w:ascii="ＭＳ 明朝" w:eastAsia="ＭＳ 明朝" w:hAnsi="ＭＳ 明朝" w:hint="eastAsia"/>
          <w:kern w:val="0"/>
          <w:u w:val="single"/>
          <w:fitText w:val="1440" w:id="-1948555519"/>
        </w:rPr>
        <w:t>名</w:t>
      </w:r>
      <w:r w:rsidRPr="00D94BC3">
        <w:rPr>
          <w:rFonts w:ascii="ＭＳ 明朝" w:eastAsia="ＭＳ 明朝" w:hAnsi="ＭＳ 明朝" w:hint="eastAsia"/>
          <w:u w:val="single"/>
        </w:rPr>
        <w:t xml:space="preserve">　代表取締役　○○　○○　　</w:t>
      </w:r>
    </w:p>
    <w:p w:rsidR="00B408D9" w:rsidRPr="00D94BC3" w:rsidRDefault="00B408D9" w:rsidP="00B408D9">
      <w:pPr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D94BC3" w:rsidRDefault="00B408D9" w:rsidP="00B408D9">
      <w:pPr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</w:rPr>
        <w:t xml:space="preserve">≪労働契約・賃金≫　</w:t>
      </w:r>
      <w:r w:rsidRPr="00D94BC3">
        <w:rPr>
          <w:rFonts w:ascii="ＭＳ 明朝" w:eastAsia="ＭＳ 明朝" w:hAnsi="ＭＳ 明朝" w:cs="Segoe UI Symbol"/>
        </w:rPr>
        <w:t>☑</w:t>
      </w:r>
      <w:r w:rsidRPr="00D94BC3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D94BC3" w:rsidTr="00AA068A">
        <w:tc>
          <w:tcPr>
            <w:tcW w:w="1271" w:type="dxa"/>
            <w:vAlign w:val="center"/>
          </w:tcPr>
          <w:p w:rsidR="00B408D9" w:rsidRPr="00D94BC3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94BC3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○入社の際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従業員に労働条件を明示している</w:t>
            </w:r>
          </w:p>
          <w:p w:rsidR="00B408D9" w:rsidRPr="00D94BC3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契約の期間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賃金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就業時間などの重要な労働条件については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書面に明示することが義務づけられています。</w:t>
            </w:r>
          </w:p>
        </w:tc>
      </w:tr>
      <w:tr w:rsidR="00B408D9" w:rsidRPr="00D94BC3" w:rsidTr="00AA068A">
        <w:tc>
          <w:tcPr>
            <w:tcW w:w="1271" w:type="dxa"/>
            <w:vAlign w:val="center"/>
          </w:tcPr>
          <w:p w:rsidR="00B408D9" w:rsidRPr="00D94BC3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94BC3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○最低賃金を知り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守っている</w:t>
            </w:r>
          </w:p>
          <w:p w:rsidR="00B408D9" w:rsidRPr="00D94BC3" w:rsidRDefault="00B408D9" w:rsidP="00C15C0D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法律において労働者の最低賃金が定められており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その額以上の支払いをすることが義務づけられています。</w:t>
            </w:r>
          </w:p>
        </w:tc>
      </w:tr>
      <w:tr w:rsidR="00B408D9" w:rsidRPr="00D94BC3" w:rsidTr="00AA068A">
        <w:tc>
          <w:tcPr>
            <w:tcW w:w="1271" w:type="dxa"/>
            <w:vAlign w:val="center"/>
          </w:tcPr>
          <w:p w:rsidR="00B408D9" w:rsidRPr="00D94BC3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94BC3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○出勤簿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タイムカード等で労働時間を把握し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記録している</w:t>
            </w:r>
          </w:p>
          <w:p w:rsidR="00B408D9" w:rsidRPr="00D94BC3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労働時間は適正に管理する必要があります。管理を怠り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長時間労働を原因とする死傷病が生じた場合は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会社が多額の損害賠償責任を負うおそれがあります。</w:t>
            </w:r>
          </w:p>
        </w:tc>
      </w:tr>
      <w:tr w:rsidR="00B408D9" w:rsidRPr="00D94BC3" w:rsidTr="00AA068A">
        <w:tc>
          <w:tcPr>
            <w:tcW w:w="1271" w:type="dxa"/>
            <w:vAlign w:val="center"/>
          </w:tcPr>
          <w:p w:rsidR="00B408D9" w:rsidRPr="00D94BC3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94BC3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○時間外割増賃金（残業手当）を適正に支払っている</w:t>
            </w:r>
          </w:p>
          <w:p w:rsidR="00B408D9" w:rsidRPr="00D94BC3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週40時間または1日8時間以上働かせた場合は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原則として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通常の労働時間の賃金の計算額の2割5分以上の率で計算した割増賃金を支払う必要があります。</w:t>
            </w:r>
          </w:p>
        </w:tc>
      </w:tr>
      <w:tr w:rsidR="00B408D9" w:rsidRPr="00D94BC3" w:rsidTr="00AA068A">
        <w:tc>
          <w:tcPr>
            <w:tcW w:w="1271" w:type="dxa"/>
            <w:vAlign w:val="center"/>
          </w:tcPr>
          <w:p w:rsidR="00B408D9" w:rsidRPr="00D94BC3" w:rsidRDefault="00B408D9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94BC3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○休日割増賃金（休日手当）を適正に支払っている</w:t>
            </w:r>
          </w:p>
          <w:p w:rsidR="00B408D9" w:rsidRPr="00D94BC3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法定休日に働かせた場合は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原則として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通常の労働時間の賃金の計算額の3割5分以上の率で計算した割増賃金を支払う必要があります。</w:t>
            </w:r>
          </w:p>
        </w:tc>
      </w:tr>
      <w:tr w:rsidR="00B408D9" w:rsidRPr="00D94BC3" w:rsidTr="00AA068A">
        <w:tc>
          <w:tcPr>
            <w:tcW w:w="9634" w:type="dxa"/>
            <w:gridSpan w:val="2"/>
            <w:vAlign w:val="center"/>
          </w:tcPr>
          <w:p w:rsidR="00B408D9" w:rsidRPr="00D94BC3" w:rsidRDefault="003C62D1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D94BC3">
              <w:rPr>
                <w:rFonts w:ascii="ＭＳ 明朝" w:eastAsia="ＭＳ 明朝" w:hAnsi="ＭＳ 明朝" w:hint="eastAsia"/>
                <w:color w:val="FF0000"/>
              </w:rPr>
              <w:t>＜チェックが付かない理由＞</w:t>
            </w:r>
          </w:p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</w:p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D94BC3" w:rsidRDefault="00B408D9" w:rsidP="00B408D9">
      <w:pPr>
        <w:rPr>
          <w:rFonts w:ascii="ＭＳ 明朝" w:eastAsia="ＭＳ 明朝" w:hAnsi="ＭＳ 明朝"/>
        </w:rPr>
      </w:pPr>
    </w:p>
    <w:p w:rsidR="00B408D9" w:rsidRPr="00D94BC3" w:rsidRDefault="00B408D9" w:rsidP="00B408D9">
      <w:pPr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</w:rPr>
        <w:t xml:space="preserve">≪労働保険・社会保険≫　</w:t>
      </w:r>
      <w:r w:rsidRPr="00D94BC3">
        <w:rPr>
          <w:rFonts w:ascii="ＭＳ 明朝" w:eastAsia="ＭＳ 明朝" w:hAnsi="ＭＳ 明朝" w:cs="Segoe UI Symbol"/>
        </w:rPr>
        <w:t>☑</w:t>
      </w:r>
      <w:r w:rsidRPr="00D94BC3">
        <w:rPr>
          <w:rFonts w:ascii="ＭＳ 明朝" w:eastAsia="ＭＳ 明朝" w:hAnsi="ＭＳ 明朝"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D94BC3" w:rsidTr="00AA068A">
        <w:tc>
          <w:tcPr>
            <w:tcW w:w="1271" w:type="dxa"/>
            <w:vAlign w:val="center"/>
          </w:tcPr>
          <w:p w:rsidR="00B408D9" w:rsidRPr="00D94BC3" w:rsidRDefault="00250243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94BC3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○労働保険料（労災・雇用保険）の支払いは滞納していない</w:t>
            </w:r>
          </w:p>
          <w:p w:rsidR="00B408D9" w:rsidRPr="00D94BC3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労働保険や社会保険の適用が義務づけられる会社では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対象となる従業員を必ず加入させなければなりません。</w:t>
            </w:r>
          </w:p>
        </w:tc>
      </w:tr>
      <w:tr w:rsidR="00B408D9" w:rsidRPr="00D94BC3" w:rsidTr="00AA068A">
        <w:tc>
          <w:tcPr>
            <w:tcW w:w="1271" w:type="dxa"/>
            <w:vAlign w:val="center"/>
          </w:tcPr>
          <w:p w:rsidR="00B408D9" w:rsidRPr="00D94BC3" w:rsidRDefault="00250243" w:rsidP="00AA068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D94BC3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○健康保険料・厚生年金保険料の支払いは滞納していない</w:t>
            </w:r>
          </w:p>
          <w:p w:rsidR="00B408D9" w:rsidRPr="00D94BC3" w:rsidRDefault="00B408D9" w:rsidP="00AA068A">
            <w:pPr>
              <w:ind w:leftChars="100" w:left="240"/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</w:rPr>
              <w:t>1週の所定労働時間及び1か月の所定労働日数が同じ事業所で同じ業務を行っている（正社員など）一般従業員の3/4以上の者は</w:t>
            </w:r>
            <w:r w:rsidR="0013464C" w:rsidRPr="00D94BC3">
              <w:rPr>
                <w:rFonts w:ascii="ＭＳ 明朝" w:eastAsia="ＭＳ 明朝" w:hAnsi="ＭＳ 明朝" w:hint="eastAsia"/>
              </w:rPr>
              <w:t>、</w:t>
            </w:r>
            <w:r w:rsidRPr="00D94BC3">
              <w:rPr>
                <w:rFonts w:ascii="ＭＳ 明朝" w:eastAsia="ＭＳ 明朝" w:hAnsi="ＭＳ 明朝" w:hint="eastAsia"/>
              </w:rPr>
              <w:t>健康保険・厚生年金保険に加入させなければなりません。</w:t>
            </w:r>
          </w:p>
        </w:tc>
      </w:tr>
      <w:tr w:rsidR="00B408D9" w:rsidRPr="00D94BC3" w:rsidTr="00AA068A">
        <w:tc>
          <w:tcPr>
            <w:tcW w:w="9634" w:type="dxa"/>
            <w:gridSpan w:val="2"/>
            <w:vAlign w:val="center"/>
          </w:tcPr>
          <w:p w:rsidR="00B408D9" w:rsidRPr="00D94BC3" w:rsidRDefault="003C62D1" w:rsidP="00AA068A">
            <w:pPr>
              <w:rPr>
                <w:rFonts w:ascii="ＭＳ 明朝" w:eastAsia="ＭＳ 明朝" w:hAnsi="ＭＳ 明朝"/>
              </w:rPr>
            </w:pPr>
            <w:r w:rsidRPr="00D94BC3">
              <w:rPr>
                <w:rFonts w:ascii="ＭＳ 明朝" w:eastAsia="ＭＳ 明朝" w:hAnsi="ＭＳ 明朝"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D94BC3">
              <w:rPr>
                <w:rFonts w:ascii="ＭＳ 明朝" w:eastAsia="ＭＳ 明朝" w:hAnsi="ＭＳ 明朝" w:hint="eastAsia"/>
                <w:color w:val="FF0000"/>
              </w:rPr>
              <w:t>＜チェックが付かない理由＞</w:t>
            </w:r>
          </w:p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</w:p>
          <w:p w:rsidR="00B408D9" w:rsidRPr="00D94BC3" w:rsidRDefault="00B408D9" w:rsidP="00AA068A">
            <w:pPr>
              <w:rPr>
                <w:rFonts w:ascii="ＭＳ 明朝" w:eastAsia="ＭＳ 明朝" w:hAnsi="ＭＳ 明朝"/>
              </w:rPr>
            </w:pPr>
          </w:p>
        </w:tc>
      </w:tr>
    </w:tbl>
    <w:p w:rsidR="00B408D9" w:rsidRPr="00D94BC3" w:rsidRDefault="00B408D9" w:rsidP="00C15C0D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D94BC3">
        <w:rPr>
          <w:rFonts w:ascii="ＭＳ 明朝" w:eastAsia="ＭＳ 明朝" w:hAnsi="ＭＳ 明朝" w:hint="eastAsia"/>
        </w:rPr>
        <w:t>新潟市では</w:t>
      </w:r>
      <w:r w:rsidR="0013464C" w:rsidRPr="00D94BC3">
        <w:rPr>
          <w:rFonts w:ascii="ＭＳ 明朝" w:eastAsia="ＭＳ 明朝" w:hAnsi="ＭＳ 明朝" w:hint="eastAsia"/>
        </w:rPr>
        <w:t>、</w:t>
      </w:r>
      <w:r w:rsidRPr="00D94BC3">
        <w:rPr>
          <w:rFonts w:ascii="ＭＳ 明朝" w:eastAsia="ＭＳ 明朝" w:hAnsi="ＭＳ 明朝" w:hint="eastAsia"/>
        </w:rPr>
        <w:t>指定管理者に対し年1回労働条件の審査を行っており</w:t>
      </w:r>
      <w:r w:rsidR="0013464C" w:rsidRPr="00D94BC3">
        <w:rPr>
          <w:rFonts w:ascii="ＭＳ 明朝" w:eastAsia="ＭＳ 明朝" w:hAnsi="ＭＳ 明朝" w:hint="eastAsia"/>
        </w:rPr>
        <w:t>、</w:t>
      </w:r>
      <w:r w:rsidRPr="00D94BC3">
        <w:rPr>
          <w:rFonts w:ascii="ＭＳ 明朝" w:eastAsia="ＭＳ 明朝" w:hAnsi="ＭＳ 明朝" w:hint="eastAsia"/>
        </w:rPr>
        <w:t>労働条件通知書や就業規則・社会保険料納入証明書等</w:t>
      </w:r>
      <w:r w:rsidR="0013464C" w:rsidRPr="00D94BC3">
        <w:rPr>
          <w:rFonts w:ascii="ＭＳ 明朝" w:eastAsia="ＭＳ 明朝" w:hAnsi="ＭＳ 明朝" w:hint="eastAsia"/>
        </w:rPr>
        <w:t>、</w:t>
      </w:r>
      <w:r w:rsidRPr="00D94BC3">
        <w:rPr>
          <w:rFonts w:ascii="ＭＳ 明朝" w:eastAsia="ＭＳ 明朝" w:hAnsi="ＭＳ 明朝" w:hint="eastAsia"/>
        </w:rPr>
        <w:t>各種資料に基づき確認をいたします。</w:t>
      </w:r>
    </w:p>
    <w:sectPr w:rsidR="00B408D9" w:rsidRPr="00D94BC3" w:rsidSect="009C1F3E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94BC3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82CBD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B578D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本間　祐太</cp:lastModifiedBy>
  <cp:revision>43</cp:revision>
  <dcterms:created xsi:type="dcterms:W3CDTF">2020-07-15T01:18:00Z</dcterms:created>
  <dcterms:modified xsi:type="dcterms:W3CDTF">2023-07-28T01:06:00Z</dcterms:modified>
</cp:coreProperties>
</file>