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0D581" w14:textId="77777777" w:rsidR="00875922" w:rsidRDefault="00875922" w:rsidP="009366F4">
      <w:pPr>
        <w:jc w:val="left"/>
        <w:rPr>
          <w:rFonts w:hAnsi="ＭＳ 明朝"/>
          <w:sz w:val="22"/>
          <w:szCs w:val="22"/>
        </w:rPr>
      </w:pPr>
    </w:p>
    <w:p w14:paraId="2DB7E102" w14:textId="3232CB31" w:rsidR="009366F4" w:rsidRDefault="009366F4" w:rsidP="009366F4">
      <w:pPr>
        <w:jc w:val="left"/>
        <w:rPr>
          <w:rFonts w:hAnsi="ＭＳ 明朝"/>
          <w:sz w:val="22"/>
          <w:szCs w:val="22"/>
        </w:rPr>
      </w:pPr>
      <w:r w:rsidRPr="00C624AB">
        <w:rPr>
          <w:rFonts w:hAnsi="ＭＳ 明朝" w:hint="eastAsia"/>
          <w:sz w:val="22"/>
          <w:szCs w:val="22"/>
        </w:rPr>
        <w:t>別紙様式</w:t>
      </w:r>
      <w:r>
        <w:rPr>
          <w:rFonts w:hAnsi="ＭＳ 明朝" w:hint="eastAsia"/>
          <w:sz w:val="22"/>
          <w:szCs w:val="22"/>
        </w:rPr>
        <w:t>１</w:t>
      </w:r>
    </w:p>
    <w:p w14:paraId="61A9ED31" w14:textId="77777777" w:rsidR="00875922" w:rsidRPr="00C624AB" w:rsidRDefault="00875922" w:rsidP="009366F4">
      <w:pPr>
        <w:jc w:val="left"/>
        <w:rPr>
          <w:rFonts w:hAnsi="ＭＳ 明朝"/>
          <w:sz w:val="22"/>
          <w:szCs w:val="22"/>
        </w:rPr>
      </w:pPr>
    </w:p>
    <w:p w14:paraId="023FD87B" w14:textId="77777777" w:rsidR="009366F4" w:rsidRPr="00C624AB" w:rsidRDefault="009366F4" w:rsidP="009366F4">
      <w:pPr>
        <w:jc w:val="center"/>
        <w:rPr>
          <w:rFonts w:hAnsi="ＭＳ 明朝"/>
          <w:sz w:val="32"/>
          <w:szCs w:val="28"/>
        </w:rPr>
      </w:pPr>
      <w:r w:rsidRPr="00C624AB">
        <w:rPr>
          <w:rFonts w:hAnsi="ＭＳ 明朝" w:hint="eastAsia"/>
          <w:sz w:val="32"/>
          <w:szCs w:val="28"/>
        </w:rPr>
        <w:t>秘密保持誓約書</w:t>
      </w:r>
    </w:p>
    <w:p w14:paraId="6660967C" w14:textId="735B6E24" w:rsidR="009366F4" w:rsidRPr="00C624AB" w:rsidRDefault="009366F4" w:rsidP="009366F4">
      <w:pPr>
        <w:snapToGrid w:val="0"/>
        <w:ind w:firstLineChars="100" w:firstLine="210"/>
        <w:rPr>
          <w:rFonts w:hAnsi="ＭＳ 明朝"/>
          <w:szCs w:val="21"/>
        </w:rPr>
      </w:pPr>
      <w:r w:rsidRPr="00C624AB">
        <w:rPr>
          <w:rFonts w:hAnsi="ＭＳ 明朝" w:hint="eastAsia"/>
          <w:szCs w:val="21"/>
          <w:u w:val="single"/>
        </w:rPr>
        <w:t xml:space="preserve">　　　　　　　　　　　　　　</w:t>
      </w:r>
      <w:r w:rsidRPr="00C624AB">
        <w:rPr>
          <w:rFonts w:hAnsi="ＭＳ 明朝" w:hint="eastAsia"/>
          <w:szCs w:val="21"/>
        </w:rPr>
        <w:t>（以下「乙」という。） は</w:t>
      </w:r>
      <w:r>
        <w:rPr>
          <w:rFonts w:hAnsi="ＭＳ 明朝" w:hint="eastAsia"/>
          <w:szCs w:val="21"/>
        </w:rPr>
        <w:t>、</w:t>
      </w:r>
      <w:r w:rsidRPr="00C624AB">
        <w:rPr>
          <w:rFonts w:hAnsi="ＭＳ 明朝" w:hint="eastAsia"/>
          <w:szCs w:val="21"/>
        </w:rPr>
        <w:t>「</w:t>
      </w:r>
      <w:r w:rsidR="00385624">
        <w:rPr>
          <w:rFonts w:hAnsi="ＭＳ 明朝" w:hint="eastAsia"/>
          <w:szCs w:val="21"/>
        </w:rPr>
        <w:t>新潟市償却資産申告書等印刷・封入封緘業務</w:t>
      </w:r>
      <w:r w:rsidRPr="00C624AB">
        <w:rPr>
          <w:rFonts w:hAnsi="ＭＳ 明朝" w:hint="eastAsia"/>
          <w:szCs w:val="21"/>
        </w:rPr>
        <w:t>」に関する業者選定（以下「本業者選定」という。）の秘密保持に関し</w:t>
      </w:r>
      <w:r>
        <w:rPr>
          <w:rFonts w:hAnsi="ＭＳ 明朝" w:hint="eastAsia"/>
          <w:szCs w:val="21"/>
        </w:rPr>
        <w:t>、</w:t>
      </w:r>
      <w:r w:rsidRPr="00C624AB">
        <w:rPr>
          <w:rFonts w:hAnsi="ＭＳ 明朝" w:hint="eastAsia"/>
          <w:szCs w:val="21"/>
        </w:rPr>
        <w:t>新潟市（以下「甲」という。）に対し次のとおり誓約します。</w:t>
      </w:r>
      <w:r w:rsidRPr="00C624AB">
        <w:rPr>
          <w:rFonts w:hAnsi="ＭＳ 明朝"/>
          <w:szCs w:val="21"/>
        </w:rPr>
        <w:br/>
      </w:r>
    </w:p>
    <w:p w14:paraId="227A0EE8" w14:textId="77777777" w:rsidR="009366F4" w:rsidRPr="00C624AB" w:rsidRDefault="009366F4" w:rsidP="009366F4">
      <w:pPr>
        <w:snapToGrid w:val="0"/>
        <w:spacing w:beforeLines="50" w:before="180"/>
        <w:rPr>
          <w:rFonts w:hAnsi="ＭＳ 明朝"/>
          <w:szCs w:val="21"/>
        </w:rPr>
      </w:pPr>
      <w:r w:rsidRPr="00C624AB">
        <w:rPr>
          <w:rFonts w:hAnsi="ＭＳ 明朝" w:hint="eastAsia"/>
          <w:szCs w:val="21"/>
        </w:rPr>
        <w:t>（目的）</w:t>
      </w:r>
    </w:p>
    <w:p w14:paraId="3F9AAE6D" w14:textId="77777777" w:rsidR="009366F4" w:rsidRPr="00C624AB" w:rsidRDefault="009366F4" w:rsidP="009366F4">
      <w:pPr>
        <w:snapToGrid w:val="0"/>
        <w:ind w:left="210" w:hangingChars="100" w:hanging="210"/>
        <w:rPr>
          <w:rFonts w:hAnsi="ＭＳ 明朝"/>
          <w:szCs w:val="21"/>
        </w:rPr>
      </w:pPr>
      <w:r w:rsidRPr="00C624AB">
        <w:rPr>
          <w:rFonts w:hAnsi="ＭＳ 明朝" w:hint="eastAsia"/>
          <w:szCs w:val="21"/>
        </w:rPr>
        <w:t>第１条　本秘密保持誓約は</w:t>
      </w:r>
      <w:r>
        <w:rPr>
          <w:rFonts w:hAnsi="ＭＳ 明朝" w:hint="eastAsia"/>
          <w:szCs w:val="21"/>
        </w:rPr>
        <w:t>、</w:t>
      </w:r>
      <w:r w:rsidRPr="00C624AB">
        <w:rPr>
          <w:rFonts w:hAnsi="ＭＳ 明朝" w:hint="eastAsia"/>
          <w:szCs w:val="21"/>
        </w:rPr>
        <w:t>甲が本業者選定において開示した情報の秘密保持について</w:t>
      </w:r>
      <w:r>
        <w:rPr>
          <w:rFonts w:hAnsi="ＭＳ 明朝" w:hint="eastAsia"/>
          <w:szCs w:val="21"/>
        </w:rPr>
        <w:t>、</w:t>
      </w:r>
      <w:r w:rsidRPr="00C624AB">
        <w:rPr>
          <w:rFonts w:hAnsi="ＭＳ 明朝" w:hint="eastAsia"/>
          <w:szCs w:val="21"/>
        </w:rPr>
        <w:t>乙が誓約するものです。</w:t>
      </w:r>
    </w:p>
    <w:p w14:paraId="2C2264C4" w14:textId="77777777" w:rsidR="009366F4" w:rsidRPr="00C624AB" w:rsidRDefault="009366F4" w:rsidP="009366F4">
      <w:pPr>
        <w:snapToGrid w:val="0"/>
        <w:spacing w:beforeLines="50" w:before="180"/>
        <w:rPr>
          <w:rFonts w:hAnsi="ＭＳ 明朝"/>
          <w:szCs w:val="21"/>
        </w:rPr>
      </w:pPr>
      <w:r w:rsidRPr="00C624AB">
        <w:rPr>
          <w:rFonts w:hAnsi="ＭＳ 明朝" w:hint="eastAsia"/>
          <w:szCs w:val="21"/>
        </w:rPr>
        <w:t>（秘密情報）</w:t>
      </w:r>
    </w:p>
    <w:p w14:paraId="3E806C86" w14:textId="77777777" w:rsidR="009366F4" w:rsidRPr="00C624AB" w:rsidRDefault="009366F4" w:rsidP="009366F4">
      <w:pPr>
        <w:snapToGrid w:val="0"/>
        <w:ind w:left="210" w:hangingChars="100" w:hanging="210"/>
        <w:rPr>
          <w:rFonts w:hAnsi="ＭＳ 明朝"/>
          <w:szCs w:val="21"/>
        </w:rPr>
      </w:pPr>
      <w:r w:rsidRPr="00C624AB">
        <w:rPr>
          <w:rFonts w:hAnsi="ＭＳ 明朝" w:hint="eastAsia"/>
          <w:szCs w:val="21"/>
        </w:rPr>
        <w:t>第２条　本誓約において</w:t>
      </w:r>
      <w:r>
        <w:rPr>
          <w:rFonts w:hAnsi="ＭＳ 明朝" w:hint="eastAsia"/>
          <w:szCs w:val="21"/>
        </w:rPr>
        <w:t>、</w:t>
      </w:r>
      <w:r w:rsidRPr="00C624AB">
        <w:rPr>
          <w:rFonts w:hAnsi="ＭＳ 明朝" w:hint="eastAsia"/>
          <w:szCs w:val="21"/>
        </w:rPr>
        <w:t>秘密情報とは</w:t>
      </w:r>
      <w:r>
        <w:rPr>
          <w:rFonts w:hAnsi="ＭＳ 明朝" w:hint="eastAsia"/>
          <w:szCs w:val="21"/>
        </w:rPr>
        <w:t>、</w:t>
      </w:r>
      <w:r w:rsidRPr="00C624AB">
        <w:rPr>
          <w:rFonts w:hAnsi="ＭＳ 明朝" w:hint="eastAsia"/>
          <w:szCs w:val="21"/>
        </w:rPr>
        <w:t>甲から乙に対して開示される本業者選定の仕様書付属資料等の情報で</w:t>
      </w:r>
      <w:r>
        <w:rPr>
          <w:rFonts w:hAnsi="ＭＳ 明朝" w:hint="eastAsia"/>
          <w:szCs w:val="21"/>
        </w:rPr>
        <w:t>、</w:t>
      </w:r>
      <w:r w:rsidRPr="00C624AB">
        <w:rPr>
          <w:rFonts w:hAnsi="ＭＳ 明朝" w:hint="eastAsia"/>
          <w:szCs w:val="21"/>
        </w:rPr>
        <w:t>公には入手できない情報とします。</w:t>
      </w:r>
    </w:p>
    <w:p w14:paraId="5FD028CB" w14:textId="77777777" w:rsidR="009366F4" w:rsidRPr="00C624AB" w:rsidRDefault="009366F4" w:rsidP="009366F4">
      <w:pPr>
        <w:snapToGrid w:val="0"/>
        <w:spacing w:beforeLines="50" w:before="180"/>
        <w:rPr>
          <w:rFonts w:hAnsi="ＭＳ 明朝"/>
          <w:szCs w:val="21"/>
        </w:rPr>
      </w:pPr>
      <w:r w:rsidRPr="00C624AB">
        <w:rPr>
          <w:rFonts w:hAnsi="ＭＳ 明朝" w:hint="eastAsia"/>
          <w:szCs w:val="21"/>
        </w:rPr>
        <w:t>（適用除外）</w:t>
      </w:r>
    </w:p>
    <w:p w14:paraId="4FB9E4F6" w14:textId="77777777" w:rsidR="009366F4" w:rsidRPr="00C624AB" w:rsidRDefault="009366F4" w:rsidP="009366F4">
      <w:pPr>
        <w:snapToGrid w:val="0"/>
        <w:ind w:left="210" w:hangingChars="100" w:hanging="210"/>
        <w:rPr>
          <w:rFonts w:hAnsi="ＭＳ 明朝"/>
          <w:szCs w:val="21"/>
        </w:rPr>
      </w:pPr>
      <w:r w:rsidRPr="00C624AB">
        <w:rPr>
          <w:rFonts w:hAnsi="ＭＳ 明朝" w:hint="eastAsia"/>
          <w:szCs w:val="21"/>
        </w:rPr>
        <w:t>第３条　前条にかかわらず</w:t>
      </w:r>
      <w:r>
        <w:rPr>
          <w:rFonts w:hAnsi="ＭＳ 明朝" w:hint="eastAsia"/>
          <w:szCs w:val="21"/>
        </w:rPr>
        <w:t>、</w:t>
      </w:r>
      <w:r w:rsidRPr="00C624AB">
        <w:rPr>
          <w:rFonts w:hAnsi="ＭＳ 明朝" w:hint="eastAsia"/>
          <w:szCs w:val="21"/>
        </w:rPr>
        <w:t>本誓約に関して次の各号に該当する情報は</w:t>
      </w:r>
      <w:r>
        <w:rPr>
          <w:rFonts w:hAnsi="ＭＳ 明朝" w:hint="eastAsia"/>
          <w:szCs w:val="21"/>
        </w:rPr>
        <w:t>、</w:t>
      </w:r>
      <w:r w:rsidRPr="00C624AB">
        <w:rPr>
          <w:rFonts w:hAnsi="ＭＳ 明朝" w:hint="eastAsia"/>
          <w:szCs w:val="21"/>
        </w:rPr>
        <w:t>本誓約書にいう秘密情報に当たらないものとします。</w:t>
      </w:r>
    </w:p>
    <w:p w14:paraId="29919CD1" w14:textId="77777777" w:rsidR="009366F4" w:rsidRPr="00C624AB" w:rsidRDefault="009366F4" w:rsidP="009366F4">
      <w:pPr>
        <w:snapToGrid w:val="0"/>
        <w:ind w:left="420" w:hangingChars="200" w:hanging="420"/>
        <w:rPr>
          <w:rFonts w:hAnsi="ＭＳ 明朝"/>
          <w:szCs w:val="21"/>
        </w:rPr>
      </w:pPr>
      <w:r w:rsidRPr="00C624AB">
        <w:rPr>
          <w:rFonts w:hAnsi="ＭＳ 明朝" w:hint="eastAsia"/>
          <w:szCs w:val="21"/>
        </w:rPr>
        <w:t>（１）乙が甲から開示された時点で既に合法的に知得していたか</w:t>
      </w:r>
      <w:r>
        <w:rPr>
          <w:rFonts w:hAnsi="ＭＳ 明朝" w:hint="eastAsia"/>
          <w:szCs w:val="21"/>
        </w:rPr>
        <w:t>、</w:t>
      </w:r>
      <w:r w:rsidRPr="00C624AB">
        <w:rPr>
          <w:rFonts w:hAnsi="ＭＳ 明朝" w:hint="eastAsia"/>
          <w:szCs w:val="21"/>
        </w:rPr>
        <w:t>又は公知の情報</w:t>
      </w:r>
    </w:p>
    <w:p w14:paraId="5239C389" w14:textId="77777777" w:rsidR="009366F4" w:rsidRPr="00C624AB" w:rsidRDefault="009366F4" w:rsidP="009366F4">
      <w:pPr>
        <w:snapToGrid w:val="0"/>
        <w:ind w:left="420" w:hangingChars="200" w:hanging="420"/>
        <w:rPr>
          <w:rFonts w:hAnsi="ＭＳ 明朝"/>
          <w:szCs w:val="21"/>
        </w:rPr>
      </w:pPr>
      <w:r w:rsidRPr="00C624AB">
        <w:rPr>
          <w:rFonts w:hAnsi="ＭＳ 明朝" w:hint="eastAsia"/>
          <w:szCs w:val="21"/>
        </w:rPr>
        <w:t>（２）乙が甲から開示を受けた後</w:t>
      </w:r>
      <w:r>
        <w:rPr>
          <w:rFonts w:hAnsi="ＭＳ 明朝" w:hint="eastAsia"/>
          <w:szCs w:val="21"/>
        </w:rPr>
        <w:t>、</w:t>
      </w:r>
      <w:r w:rsidRPr="00C624AB">
        <w:rPr>
          <w:rFonts w:hAnsi="ＭＳ 明朝" w:hint="eastAsia"/>
          <w:szCs w:val="21"/>
        </w:rPr>
        <w:t>乙の責によらず公知となった情報</w:t>
      </w:r>
    </w:p>
    <w:p w14:paraId="0D0F2ECC" w14:textId="77777777" w:rsidR="009366F4" w:rsidRPr="00C624AB" w:rsidRDefault="009366F4" w:rsidP="009366F4">
      <w:pPr>
        <w:snapToGrid w:val="0"/>
        <w:ind w:left="420" w:hangingChars="200" w:hanging="420"/>
        <w:rPr>
          <w:rFonts w:hAnsi="ＭＳ 明朝"/>
          <w:szCs w:val="21"/>
        </w:rPr>
      </w:pPr>
      <w:r w:rsidRPr="00C624AB">
        <w:rPr>
          <w:rFonts w:hAnsi="ＭＳ 明朝" w:hint="eastAsia"/>
          <w:szCs w:val="21"/>
        </w:rPr>
        <w:t>（３）開示について、甲の書面により事前の許可がある場合</w:t>
      </w:r>
    </w:p>
    <w:p w14:paraId="1A82FB4A" w14:textId="77777777" w:rsidR="009366F4" w:rsidRPr="00C624AB" w:rsidRDefault="009366F4" w:rsidP="009366F4">
      <w:pPr>
        <w:snapToGrid w:val="0"/>
        <w:spacing w:beforeLines="50" w:before="180"/>
        <w:rPr>
          <w:rFonts w:hAnsi="ＭＳ 明朝"/>
          <w:szCs w:val="21"/>
        </w:rPr>
      </w:pPr>
      <w:r w:rsidRPr="00C624AB">
        <w:rPr>
          <w:rFonts w:hAnsi="ＭＳ 明朝" w:hint="eastAsia"/>
          <w:szCs w:val="21"/>
        </w:rPr>
        <w:t>（秘密保持）</w:t>
      </w:r>
    </w:p>
    <w:p w14:paraId="2DEEFBAF" w14:textId="77777777" w:rsidR="009366F4" w:rsidRPr="00C624AB" w:rsidRDefault="009366F4" w:rsidP="009366F4">
      <w:pPr>
        <w:snapToGrid w:val="0"/>
        <w:ind w:left="210" w:hangingChars="100" w:hanging="210"/>
        <w:rPr>
          <w:rFonts w:hAnsi="ＭＳ 明朝"/>
          <w:szCs w:val="21"/>
        </w:rPr>
      </w:pPr>
      <w:r w:rsidRPr="00C624AB">
        <w:rPr>
          <w:rFonts w:hAnsi="ＭＳ 明朝" w:hint="eastAsia"/>
          <w:szCs w:val="21"/>
        </w:rPr>
        <w:t>第４条　乙は</w:t>
      </w:r>
      <w:r>
        <w:rPr>
          <w:rFonts w:hAnsi="ＭＳ 明朝" w:hint="eastAsia"/>
          <w:szCs w:val="21"/>
        </w:rPr>
        <w:t>、</w:t>
      </w:r>
      <w:r w:rsidRPr="00C624AB">
        <w:rPr>
          <w:rFonts w:hAnsi="ＭＳ 明朝" w:hint="eastAsia"/>
          <w:szCs w:val="21"/>
        </w:rPr>
        <w:t>甲から開示された秘密情報を甲の事前の書面による許可がない限り</w:t>
      </w:r>
      <w:r>
        <w:rPr>
          <w:rFonts w:hAnsi="ＭＳ 明朝" w:hint="eastAsia"/>
          <w:szCs w:val="21"/>
        </w:rPr>
        <w:t>、</w:t>
      </w:r>
      <w:r w:rsidRPr="00C624AB">
        <w:rPr>
          <w:rFonts w:hAnsi="ＭＳ 明朝" w:hint="eastAsia"/>
          <w:szCs w:val="21"/>
        </w:rPr>
        <w:t>秘密情報を第三者に対して開示または漏洩しません。</w:t>
      </w:r>
    </w:p>
    <w:p w14:paraId="443A2C16" w14:textId="77777777" w:rsidR="009366F4" w:rsidRPr="00C624AB" w:rsidRDefault="009366F4" w:rsidP="009366F4">
      <w:pPr>
        <w:snapToGrid w:val="0"/>
        <w:spacing w:beforeLines="50" w:before="180"/>
        <w:rPr>
          <w:rFonts w:hAnsi="ＭＳ 明朝"/>
          <w:szCs w:val="21"/>
        </w:rPr>
      </w:pPr>
      <w:r w:rsidRPr="00C624AB">
        <w:rPr>
          <w:rFonts w:hAnsi="ＭＳ 明朝" w:hint="eastAsia"/>
          <w:szCs w:val="21"/>
        </w:rPr>
        <w:t>（目的外使用の禁止）</w:t>
      </w:r>
    </w:p>
    <w:p w14:paraId="06BA14B9" w14:textId="77777777" w:rsidR="009366F4" w:rsidRPr="00C624AB" w:rsidRDefault="009366F4" w:rsidP="009366F4">
      <w:pPr>
        <w:snapToGrid w:val="0"/>
        <w:ind w:left="210" w:hangingChars="100" w:hanging="210"/>
        <w:rPr>
          <w:rFonts w:hAnsi="ＭＳ 明朝"/>
          <w:szCs w:val="21"/>
        </w:rPr>
      </w:pPr>
      <w:r w:rsidRPr="00C624AB">
        <w:rPr>
          <w:rFonts w:hAnsi="ＭＳ 明朝" w:hint="eastAsia"/>
          <w:szCs w:val="21"/>
        </w:rPr>
        <w:t>第５条　乙は</w:t>
      </w:r>
      <w:r>
        <w:rPr>
          <w:rFonts w:hAnsi="ＭＳ 明朝" w:hint="eastAsia"/>
          <w:szCs w:val="21"/>
        </w:rPr>
        <w:t>、</w:t>
      </w:r>
      <w:r w:rsidRPr="00C624AB">
        <w:rPr>
          <w:rFonts w:hAnsi="ＭＳ 明朝" w:hint="eastAsia"/>
          <w:szCs w:val="21"/>
        </w:rPr>
        <w:t>秘密情報を本業者選定のために必要な限りにおいて利用できるものとし</w:t>
      </w:r>
      <w:r>
        <w:rPr>
          <w:rFonts w:hAnsi="ＭＳ 明朝" w:hint="eastAsia"/>
          <w:szCs w:val="21"/>
        </w:rPr>
        <w:t>、</w:t>
      </w:r>
      <w:r w:rsidRPr="00C624AB">
        <w:rPr>
          <w:rFonts w:hAnsi="ＭＳ 明朝" w:hint="eastAsia"/>
          <w:szCs w:val="21"/>
        </w:rPr>
        <w:t>事前に甲の書面による許可を得ない限りは</w:t>
      </w:r>
      <w:r>
        <w:rPr>
          <w:rFonts w:hAnsi="ＭＳ 明朝" w:hint="eastAsia"/>
          <w:szCs w:val="21"/>
        </w:rPr>
        <w:t>、</w:t>
      </w:r>
      <w:r w:rsidRPr="00C624AB">
        <w:rPr>
          <w:rFonts w:hAnsi="ＭＳ 明朝" w:hint="eastAsia"/>
          <w:szCs w:val="21"/>
        </w:rPr>
        <w:t>本業者選定以外の目的には</w:t>
      </w:r>
      <w:r>
        <w:rPr>
          <w:rFonts w:hAnsi="ＭＳ 明朝" w:hint="eastAsia"/>
          <w:szCs w:val="21"/>
        </w:rPr>
        <w:t>、</w:t>
      </w:r>
      <w:r w:rsidRPr="00C624AB">
        <w:rPr>
          <w:rFonts w:hAnsi="ＭＳ 明朝" w:hint="eastAsia"/>
          <w:szCs w:val="21"/>
        </w:rPr>
        <w:t>一切使用又は利用しません。</w:t>
      </w:r>
    </w:p>
    <w:p w14:paraId="2BB9B0AF" w14:textId="77777777" w:rsidR="009366F4" w:rsidRPr="00C624AB" w:rsidRDefault="009366F4" w:rsidP="009366F4">
      <w:pPr>
        <w:snapToGrid w:val="0"/>
        <w:spacing w:beforeLines="50" w:before="180"/>
        <w:rPr>
          <w:rFonts w:hAnsi="ＭＳ 明朝"/>
          <w:szCs w:val="21"/>
        </w:rPr>
      </w:pPr>
      <w:r w:rsidRPr="00C624AB">
        <w:rPr>
          <w:rFonts w:hAnsi="ＭＳ 明朝" w:hint="eastAsia"/>
          <w:szCs w:val="21"/>
        </w:rPr>
        <w:t>（損害賠償）</w:t>
      </w:r>
    </w:p>
    <w:p w14:paraId="0DBBFB40" w14:textId="77777777" w:rsidR="009366F4" w:rsidRPr="00C624AB" w:rsidRDefault="009366F4" w:rsidP="009366F4">
      <w:pPr>
        <w:snapToGrid w:val="0"/>
        <w:ind w:left="210" w:hangingChars="100" w:hanging="210"/>
        <w:rPr>
          <w:rFonts w:hAnsi="ＭＳ 明朝"/>
          <w:szCs w:val="21"/>
        </w:rPr>
      </w:pPr>
      <w:r w:rsidRPr="00C624AB">
        <w:rPr>
          <w:rFonts w:hAnsi="ＭＳ 明朝" w:hint="eastAsia"/>
          <w:szCs w:val="21"/>
        </w:rPr>
        <w:t>第６条　乙が本誓約に違反して秘密情報を外部に漏洩したり</w:t>
      </w:r>
      <w:r>
        <w:rPr>
          <w:rFonts w:hAnsi="ＭＳ 明朝" w:hint="eastAsia"/>
          <w:szCs w:val="21"/>
        </w:rPr>
        <w:t>、</w:t>
      </w:r>
      <w:r w:rsidRPr="00C624AB">
        <w:rPr>
          <w:rFonts w:hAnsi="ＭＳ 明朝" w:hint="eastAsia"/>
          <w:szCs w:val="21"/>
        </w:rPr>
        <w:t>外部に持ち出したりしたことで甲が損害を被った場合には</w:t>
      </w:r>
      <w:r>
        <w:rPr>
          <w:rFonts w:hAnsi="ＭＳ 明朝" w:hint="eastAsia"/>
          <w:szCs w:val="21"/>
        </w:rPr>
        <w:t>、</w:t>
      </w:r>
      <w:r w:rsidRPr="00C624AB">
        <w:rPr>
          <w:rFonts w:hAnsi="ＭＳ 明朝" w:hint="eastAsia"/>
          <w:szCs w:val="21"/>
        </w:rPr>
        <w:t>甲は乙に対して損害賠償を請求し</w:t>
      </w:r>
      <w:r>
        <w:rPr>
          <w:rFonts w:hAnsi="ＭＳ 明朝" w:hint="eastAsia"/>
          <w:szCs w:val="21"/>
        </w:rPr>
        <w:t>、</w:t>
      </w:r>
      <w:r w:rsidRPr="00C624AB">
        <w:rPr>
          <w:rFonts w:hAnsi="ＭＳ 明朝" w:hint="eastAsia"/>
          <w:szCs w:val="21"/>
        </w:rPr>
        <w:t>かつ</w:t>
      </w:r>
      <w:r>
        <w:rPr>
          <w:rFonts w:hAnsi="ＭＳ 明朝" w:hint="eastAsia"/>
          <w:szCs w:val="21"/>
        </w:rPr>
        <w:t>、</w:t>
      </w:r>
      <w:r w:rsidRPr="00C624AB">
        <w:rPr>
          <w:rFonts w:hAnsi="ＭＳ 明朝" w:hint="eastAsia"/>
          <w:szCs w:val="21"/>
        </w:rPr>
        <w:t>甲が適当と考える必要な措置を採っても構いません。</w:t>
      </w:r>
    </w:p>
    <w:p w14:paraId="7FA27946" w14:textId="77777777" w:rsidR="009366F4" w:rsidRPr="00C624AB" w:rsidRDefault="009366F4" w:rsidP="009366F4">
      <w:pPr>
        <w:snapToGrid w:val="0"/>
        <w:spacing w:beforeLines="50" w:before="180"/>
        <w:rPr>
          <w:rFonts w:hAnsi="ＭＳ 明朝"/>
          <w:szCs w:val="21"/>
        </w:rPr>
      </w:pPr>
      <w:r w:rsidRPr="00C624AB">
        <w:rPr>
          <w:rFonts w:hAnsi="ＭＳ 明朝" w:hint="eastAsia"/>
          <w:szCs w:val="21"/>
        </w:rPr>
        <w:t>（情報の返還）</w:t>
      </w:r>
    </w:p>
    <w:p w14:paraId="17136705" w14:textId="77777777" w:rsidR="009366F4" w:rsidRPr="00C624AB" w:rsidRDefault="009366F4" w:rsidP="009366F4">
      <w:pPr>
        <w:snapToGrid w:val="0"/>
        <w:ind w:left="210" w:hangingChars="100" w:hanging="210"/>
        <w:rPr>
          <w:rFonts w:hAnsi="ＭＳ 明朝"/>
          <w:szCs w:val="21"/>
        </w:rPr>
      </w:pPr>
      <w:r w:rsidRPr="00C624AB">
        <w:rPr>
          <w:rFonts w:hAnsi="ＭＳ 明朝" w:hint="eastAsia"/>
          <w:szCs w:val="21"/>
        </w:rPr>
        <w:t>第７条　乙は</w:t>
      </w:r>
      <w:r>
        <w:rPr>
          <w:rFonts w:hAnsi="ＭＳ 明朝" w:hint="eastAsia"/>
          <w:szCs w:val="21"/>
        </w:rPr>
        <w:t>、</w:t>
      </w:r>
      <w:r w:rsidRPr="00C624AB">
        <w:rPr>
          <w:rFonts w:hAnsi="ＭＳ 明朝" w:hint="eastAsia"/>
          <w:szCs w:val="21"/>
        </w:rPr>
        <w:t>本件終了後には甲から開示・提供を受けた秘密情報を甲に返却し</w:t>
      </w:r>
      <w:r>
        <w:rPr>
          <w:rFonts w:hAnsi="ＭＳ 明朝" w:hint="eastAsia"/>
          <w:szCs w:val="21"/>
        </w:rPr>
        <w:t>、</w:t>
      </w:r>
      <w:r w:rsidRPr="00C624AB">
        <w:rPr>
          <w:rFonts w:hAnsi="ＭＳ 明朝" w:hint="eastAsia"/>
          <w:szCs w:val="21"/>
        </w:rPr>
        <w:t>また甲の事前の承認を得て作成した複製物を廃棄します。</w:t>
      </w:r>
    </w:p>
    <w:p w14:paraId="5E63F691" w14:textId="77777777" w:rsidR="009366F4" w:rsidRPr="00C624AB" w:rsidRDefault="009366F4" w:rsidP="009366F4">
      <w:pPr>
        <w:snapToGrid w:val="0"/>
        <w:spacing w:beforeLines="50" w:before="180"/>
        <w:rPr>
          <w:rFonts w:hAnsi="ＭＳ 明朝"/>
          <w:szCs w:val="21"/>
        </w:rPr>
      </w:pPr>
      <w:r w:rsidRPr="00C624AB">
        <w:rPr>
          <w:rFonts w:hAnsi="ＭＳ 明朝" w:hint="eastAsia"/>
          <w:szCs w:val="21"/>
        </w:rPr>
        <w:t>（協議事項）</w:t>
      </w:r>
    </w:p>
    <w:p w14:paraId="3BF70B04" w14:textId="77777777" w:rsidR="009366F4" w:rsidRPr="00C624AB" w:rsidRDefault="009366F4" w:rsidP="009366F4">
      <w:pPr>
        <w:snapToGrid w:val="0"/>
        <w:ind w:left="210" w:hangingChars="100" w:hanging="210"/>
        <w:rPr>
          <w:rFonts w:hAnsi="ＭＳ 明朝"/>
          <w:szCs w:val="21"/>
        </w:rPr>
      </w:pPr>
      <w:r w:rsidRPr="00C624AB">
        <w:rPr>
          <w:rFonts w:hAnsi="ＭＳ 明朝" w:hint="eastAsia"/>
          <w:szCs w:val="21"/>
        </w:rPr>
        <w:t>第８条　乙は</w:t>
      </w:r>
      <w:r>
        <w:rPr>
          <w:rFonts w:hAnsi="ＭＳ 明朝" w:hint="eastAsia"/>
          <w:szCs w:val="21"/>
        </w:rPr>
        <w:t>、</w:t>
      </w:r>
      <w:r w:rsidRPr="00C624AB">
        <w:rPr>
          <w:rFonts w:hAnsi="ＭＳ 明朝" w:hint="eastAsia"/>
          <w:szCs w:val="21"/>
        </w:rPr>
        <w:t>本誓約に定めの無い事項に関しては</w:t>
      </w:r>
      <w:r>
        <w:rPr>
          <w:rFonts w:hAnsi="ＭＳ 明朝" w:hint="eastAsia"/>
          <w:szCs w:val="21"/>
        </w:rPr>
        <w:t>、</w:t>
      </w:r>
      <w:r w:rsidRPr="00C624AB">
        <w:rPr>
          <w:rFonts w:hAnsi="ＭＳ 明朝" w:hint="eastAsia"/>
          <w:szCs w:val="21"/>
        </w:rPr>
        <w:t>別途甲と協議のうえ円満に解決を図ります。</w:t>
      </w:r>
    </w:p>
    <w:p w14:paraId="0F6E7957" w14:textId="77777777" w:rsidR="009366F4" w:rsidRPr="00C624AB" w:rsidRDefault="009366F4" w:rsidP="009366F4">
      <w:pPr>
        <w:snapToGrid w:val="0"/>
        <w:rPr>
          <w:rFonts w:hAnsi="ＭＳ 明朝"/>
          <w:szCs w:val="21"/>
        </w:rPr>
      </w:pPr>
    </w:p>
    <w:p w14:paraId="1C31ACC4" w14:textId="77777777" w:rsidR="009366F4" w:rsidRPr="00C624AB" w:rsidRDefault="009366F4" w:rsidP="00875922">
      <w:pPr>
        <w:snapToGrid w:val="0"/>
        <w:spacing w:line="480" w:lineRule="auto"/>
        <w:ind w:leftChars="100" w:left="210"/>
        <w:rPr>
          <w:rFonts w:hAnsi="ＭＳ 明朝"/>
          <w:szCs w:val="21"/>
        </w:rPr>
      </w:pPr>
      <w:r w:rsidRPr="00C624AB">
        <w:rPr>
          <w:rFonts w:hAnsi="ＭＳ 明朝" w:hint="eastAsia"/>
          <w:szCs w:val="21"/>
        </w:rPr>
        <w:t>誓約日　令和　　年　　月　　日</w:t>
      </w:r>
    </w:p>
    <w:p w14:paraId="38BD8A7C" w14:textId="77777777" w:rsidR="009366F4" w:rsidRPr="00C624AB" w:rsidRDefault="009366F4" w:rsidP="00875922">
      <w:pPr>
        <w:tabs>
          <w:tab w:val="left" w:pos="3840"/>
        </w:tabs>
        <w:snapToGrid w:val="0"/>
        <w:spacing w:line="480" w:lineRule="auto"/>
        <w:ind w:leftChars="1300" w:left="2730"/>
        <w:rPr>
          <w:rFonts w:hAnsi="ＭＳ 明朝"/>
          <w:szCs w:val="21"/>
        </w:rPr>
      </w:pPr>
      <w:r w:rsidRPr="00C624AB">
        <w:rPr>
          <w:rFonts w:hAnsi="ＭＳ 明朝"/>
          <w:szCs w:val="21"/>
        </w:rPr>
        <w:t>（</w:t>
      </w:r>
      <w:r w:rsidRPr="00C624AB">
        <w:rPr>
          <w:rFonts w:hAnsi="ＭＳ 明朝" w:hint="eastAsia"/>
          <w:szCs w:val="21"/>
        </w:rPr>
        <w:t>乙</w:t>
      </w:r>
      <w:r w:rsidRPr="00C624AB">
        <w:rPr>
          <w:rFonts w:hAnsi="ＭＳ 明朝"/>
          <w:szCs w:val="21"/>
        </w:rPr>
        <w:t>）所在地</w:t>
      </w:r>
    </w:p>
    <w:p w14:paraId="5A768220" w14:textId="77777777" w:rsidR="009366F4" w:rsidRPr="00C624AB" w:rsidRDefault="009366F4" w:rsidP="00875922">
      <w:pPr>
        <w:tabs>
          <w:tab w:val="left" w:pos="3840"/>
        </w:tabs>
        <w:snapToGrid w:val="0"/>
        <w:spacing w:line="480" w:lineRule="auto"/>
        <w:ind w:leftChars="1122" w:left="2356"/>
        <w:rPr>
          <w:rFonts w:hAnsi="ＭＳ 明朝"/>
          <w:szCs w:val="21"/>
        </w:rPr>
      </w:pPr>
      <w:r w:rsidRPr="00C624AB">
        <w:rPr>
          <w:rFonts w:hAnsi="ＭＳ 明朝"/>
          <w:szCs w:val="21"/>
        </w:rPr>
        <w:tab/>
        <w:t>商号又は名称</w:t>
      </w:r>
    </w:p>
    <w:p w14:paraId="17A5374C" w14:textId="6E472477" w:rsidR="00B459B8" w:rsidRPr="00C00048" w:rsidRDefault="009366F4" w:rsidP="00C00048">
      <w:pPr>
        <w:tabs>
          <w:tab w:val="left" w:pos="3840"/>
        </w:tabs>
        <w:snapToGrid w:val="0"/>
        <w:spacing w:afterLines="50" w:after="180" w:line="480" w:lineRule="auto"/>
        <w:ind w:leftChars="1122" w:left="2356"/>
        <w:rPr>
          <w:rFonts w:hAnsi="ＭＳ 明朝" w:hint="eastAsia"/>
          <w:sz w:val="22"/>
          <w:szCs w:val="22"/>
        </w:rPr>
      </w:pPr>
      <w:r w:rsidRPr="00C624AB">
        <w:rPr>
          <w:rFonts w:hAnsi="ＭＳ 明朝"/>
          <w:szCs w:val="21"/>
        </w:rPr>
        <w:tab/>
        <w:t xml:space="preserve">代表者氏名　　　　　　　　　</w:t>
      </w:r>
      <w:r w:rsidRPr="00C624AB">
        <w:rPr>
          <w:rFonts w:hAnsi="ＭＳ 明朝" w:hint="eastAsia"/>
          <w:szCs w:val="21"/>
        </w:rPr>
        <w:t xml:space="preserve">　</w:t>
      </w:r>
      <w:r w:rsidRPr="00C624AB">
        <w:rPr>
          <w:rFonts w:hAnsi="ＭＳ 明朝"/>
          <w:szCs w:val="21"/>
        </w:rPr>
        <w:t xml:space="preserve">　　</w:t>
      </w:r>
      <w:r w:rsidRPr="00C624AB">
        <w:rPr>
          <w:rFonts w:hAnsi="ＭＳ 明朝" w:hint="eastAsia"/>
          <w:szCs w:val="21"/>
        </w:rPr>
        <w:t xml:space="preserve">　</w:t>
      </w:r>
      <w:r w:rsidRPr="00C624AB">
        <w:rPr>
          <w:rFonts w:hAnsi="ＭＳ 明朝"/>
          <w:szCs w:val="21"/>
        </w:rPr>
        <w:t xml:space="preserve">　　　印</w:t>
      </w:r>
      <w:bookmarkStart w:id="0" w:name="_GoBack"/>
      <w:bookmarkEnd w:id="0"/>
    </w:p>
    <w:sectPr w:rsidR="00B459B8" w:rsidRPr="00C00048" w:rsidSect="00177F56">
      <w:pgSz w:w="11906" w:h="16838" w:code="9"/>
      <w:pgMar w:top="1135" w:right="1416"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6A42F" w14:textId="77777777" w:rsidR="007D524C" w:rsidRDefault="007D524C" w:rsidP="00160526">
      <w:r>
        <w:separator/>
      </w:r>
    </w:p>
  </w:endnote>
  <w:endnote w:type="continuationSeparator" w:id="0">
    <w:p w14:paraId="4C1D9AB2" w14:textId="77777777" w:rsidR="007D524C" w:rsidRDefault="007D524C" w:rsidP="0016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BA5A3" w14:textId="77777777" w:rsidR="007D524C" w:rsidRDefault="007D524C" w:rsidP="00160526">
      <w:r>
        <w:separator/>
      </w:r>
    </w:p>
  </w:footnote>
  <w:footnote w:type="continuationSeparator" w:id="0">
    <w:p w14:paraId="0C17F74F" w14:textId="77777777" w:rsidR="007D524C" w:rsidRDefault="007D524C" w:rsidP="00160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561D"/>
    <w:multiLevelType w:val="hybridMultilevel"/>
    <w:tmpl w:val="132A7966"/>
    <w:lvl w:ilvl="0" w:tplc="E6E46AB4">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E35BB9"/>
    <w:multiLevelType w:val="hybridMultilevel"/>
    <w:tmpl w:val="66B6BA50"/>
    <w:lvl w:ilvl="0" w:tplc="8804724C">
      <w:start w:val="2"/>
      <w:numFmt w:val="decimalEnclosedParen"/>
      <w:lvlText w:val="%1"/>
      <w:lvlJc w:val="left"/>
      <w:pPr>
        <w:tabs>
          <w:tab w:val="num" w:pos="360"/>
        </w:tabs>
        <w:ind w:left="360" w:hanging="360"/>
      </w:pPr>
      <w:rPr>
        <w:rFonts w:ascii="ＭＳ 明朝"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EC567A"/>
    <w:multiLevelType w:val="hybridMultilevel"/>
    <w:tmpl w:val="2932C57C"/>
    <w:lvl w:ilvl="0" w:tplc="DBF29352">
      <w:start w:val="7"/>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B5159C"/>
    <w:multiLevelType w:val="hybridMultilevel"/>
    <w:tmpl w:val="CA440948"/>
    <w:lvl w:ilvl="0" w:tplc="74F431E0">
      <w:start w:val="9"/>
      <w:numFmt w:val="decimalFullWidth"/>
      <w:lvlText w:val="第%1条"/>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 w15:restartNumberingAfterBreak="0">
    <w:nsid w:val="14FF2378"/>
    <w:multiLevelType w:val="hybridMultilevel"/>
    <w:tmpl w:val="AA8E76BA"/>
    <w:lvl w:ilvl="0" w:tplc="F3A223E6">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1B4438"/>
    <w:multiLevelType w:val="hybridMultilevel"/>
    <w:tmpl w:val="622A488C"/>
    <w:lvl w:ilvl="0" w:tplc="4AF2A068">
      <w:start w:val="2"/>
      <w:numFmt w:val="decimalEnclosedParen"/>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7A7217D"/>
    <w:multiLevelType w:val="hybridMultilevel"/>
    <w:tmpl w:val="C3A2DAEC"/>
    <w:lvl w:ilvl="0" w:tplc="A3EE6ED8">
      <w:start w:val="2"/>
      <w:numFmt w:val="decimalEnclosedParen"/>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F545F31"/>
    <w:multiLevelType w:val="hybridMultilevel"/>
    <w:tmpl w:val="9AC0472E"/>
    <w:lvl w:ilvl="0" w:tplc="FC1097AC">
      <w:start w:val="1"/>
      <w:numFmt w:val="decimalEnclosedParen"/>
      <w:lvlText w:val="%1"/>
      <w:lvlJc w:val="left"/>
      <w:pPr>
        <w:tabs>
          <w:tab w:val="num" w:pos="930"/>
        </w:tabs>
        <w:ind w:left="930" w:hanging="7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C9136A6"/>
    <w:multiLevelType w:val="hybridMultilevel"/>
    <w:tmpl w:val="BB7885C6"/>
    <w:lvl w:ilvl="0" w:tplc="A2F4DDFC">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08A3375"/>
    <w:multiLevelType w:val="hybridMultilevel"/>
    <w:tmpl w:val="E89AED60"/>
    <w:lvl w:ilvl="0" w:tplc="8EBAD8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34574B7"/>
    <w:multiLevelType w:val="hybridMultilevel"/>
    <w:tmpl w:val="871E2B5E"/>
    <w:lvl w:ilvl="0" w:tplc="411896F4">
      <w:start w:val="6"/>
      <w:numFmt w:val="decimalFullWidth"/>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57F5DA1"/>
    <w:multiLevelType w:val="hybridMultilevel"/>
    <w:tmpl w:val="F3688430"/>
    <w:lvl w:ilvl="0" w:tplc="CFB86338">
      <w:start w:val="2"/>
      <w:numFmt w:val="decimalEnclosedParen"/>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1B22C4B"/>
    <w:multiLevelType w:val="hybridMultilevel"/>
    <w:tmpl w:val="506A673A"/>
    <w:lvl w:ilvl="0" w:tplc="F0A2000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4C245C4"/>
    <w:multiLevelType w:val="hybridMultilevel"/>
    <w:tmpl w:val="16B802EA"/>
    <w:lvl w:ilvl="0" w:tplc="E466B854">
      <w:start w:val="2"/>
      <w:numFmt w:val="decimalEnclosedParen"/>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8151F0"/>
    <w:multiLevelType w:val="hybridMultilevel"/>
    <w:tmpl w:val="62DCE810"/>
    <w:lvl w:ilvl="0" w:tplc="321A5780">
      <w:start w:val="2"/>
      <w:numFmt w:val="decimalFullWidth"/>
      <w:lvlText w:val="（%1）"/>
      <w:lvlJc w:val="left"/>
      <w:pPr>
        <w:tabs>
          <w:tab w:val="num" w:pos="1052"/>
        </w:tabs>
        <w:ind w:left="1052" w:hanging="840"/>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num w:numId="1">
    <w:abstractNumId w:val="4"/>
  </w:num>
  <w:num w:numId="2">
    <w:abstractNumId w:val="7"/>
  </w:num>
  <w:num w:numId="3">
    <w:abstractNumId w:val="2"/>
  </w:num>
  <w:num w:numId="4">
    <w:abstractNumId w:val="12"/>
  </w:num>
  <w:num w:numId="5">
    <w:abstractNumId w:val="14"/>
  </w:num>
  <w:num w:numId="6">
    <w:abstractNumId w:val="10"/>
  </w:num>
  <w:num w:numId="7">
    <w:abstractNumId w:val="3"/>
  </w:num>
  <w:num w:numId="8">
    <w:abstractNumId w:val="1"/>
  </w:num>
  <w:num w:numId="9">
    <w:abstractNumId w:val="5"/>
  </w:num>
  <w:num w:numId="10">
    <w:abstractNumId w:val="11"/>
  </w:num>
  <w:num w:numId="11">
    <w:abstractNumId w:val="13"/>
  </w:num>
  <w:num w:numId="12">
    <w:abstractNumId w:val="6"/>
  </w:num>
  <w:num w:numId="13">
    <w:abstractNumId w:val="0"/>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D9F"/>
    <w:rsid w:val="00047C25"/>
    <w:rsid w:val="00053E3E"/>
    <w:rsid w:val="00074C30"/>
    <w:rsid w:val="000806A4"/>
    <w:rsid w:val="000C022A"/>
    <w:rsid w:val="000C12F5"/>
    <w:rsid w:val="000C7EFF"/>
    <w:rsid w:val="000D5459"/>
    <w:rsid w:val="001044E2"/>
    <w:rsid w:val="00121D2B"/>
    <w:rsid w:val="00124B58"/>
    <w:rsid w:val="00137F44"/>
    <w:rsid w:val="0015379A"/>
    <w:rsid w:val="00160526"/>
    <w:rsid w:val="00177F56"/>
    <w:rsid w:val="00197DD9"/>
    <w:rsid w:val="001A125D"/>
    <w:rsid w:val="001A1888"/>
    <w:rsid w:val="001B212E"/>
    <w:rsid w:val="001B2B33"/>
    <w:rsid w:val="001B5AB6"/>
    <w:rsid w:val="001D131E"/>
    <w:rsid w:val="001D4AE5"/>
    <w:rsid w:val="002020FC"/>
    <w:rsid w:val="0022658D"/>
    <w:rsid w:val="00235DC6"/>
    <w:rsid w:val="00251C9A"/>
    <w:rsid w:val="00254EC6"/>
    <w:rsid w:val="0025562D"/>
    <w:rsid w:val="00264195"/>
    <w:rsid w:val="00267060"/>
    <w:rsid w:val="00275BD9"/>
    <w:rsid w:val="00283AB6"/>
    <w:rsid w:val="00284504"/>
    <w:rsid w:val="002A0853"/>
    <w:rsid w:val="002B2E9E"/>
    <w:rsid w:val="002B52B0"/>
    <w:rsid w:val="002D2B5A"/>
    <w:rsid w:val="002D373B"/>
    <w:rsid w:val="002E26B1"/>
    <w:rsid w:val="002F1891"/>
    <w:rsid w:val="002F1D9F"/>
    <w:rsid w:val="00317A9D"/>
    <w:rsid w:val="00323CD1"/>
    <w:rsid w:val="00323EFB"/>
    <w:rsid w:val="00340208"/>
    <w:rsid w:val="0036333F"/>
    <w:rsid w:val="00364D9F"/>
    <w:rsid w:val="0036501D"/>
    <w:rsid w:val="00374B82"/>
    <w:rsid w:val="00385624"/>
    <w:rsid w:val="0039008E"/>
    <w:rsid w:val="00396049"/>
    <w:rsid w:val="003A711B"/>
    <w:rsid w:val="003B6348"/>
    <w:rsid w:val="003B70DA"/>
    <w:rsid w:val="003D3AFA"/>
    <w:rsid w:val="003F34C9"/>
    <w:rsid w:val="00401C2E"/>
    <w:rsid w:val="0041402B"/>
    <w:rsid w:val="00422FF2"/>
    <w:rsid w:val="004411AB"/>
    <w:rsid w:val="00456243"/>
    <w:rsid w:val="00470909"/>
    <w:rsid w:val="00490E51"/>
    <w:rsid w:val="004B4CBE"/>
    <w:rsid w:val="004E624B"/>
    <w:rsid w:val="004F53E2"/>
    <w:rsid w:val="00511514"/>
    <w:rsid w:val="0054301B"/>
    <w:rsid w:val="005522EB"/>
    <w:rsid w:val="005652F0"/>
    <w:rsid w:val="005A2A98"/>
    <w:rsid w:val="005B51F6"/>
    <w:rsid w:val="005D1682"/>
    <w:rsid w:val="005E0DFB"/>
    <w:rsid w:val="005F1C1B"/>
    <w:rsid w:val="005F2BC2"/>
    <w:rsid w:val="005F4964"/>
    <w:rsid w:val="006304FD"/>
    <w:rsid w:val="00657CF9"/>
    <w:rsid w:val="0066780A"/>
    <w:rsid w:val="006717DB"/>
    <w:rsid w:val="00675CD0"/>
    <w:rsid w:val="006852C9"/>
    <w:rsid w:val="006A0BBC"/>
    <w:rsid w:val="006A63B0"/>
    <w:rsid w:val="006B4526"/>
    <w:rsid w:val="006B45F0"/>
    <w:rsid w:val="006B6835"/>
    <w:rsid w:val="006B7DB2"/>
    <w:rsid w:val="006C64FD"/>
    <w:rsid w:val="006F4B98"/>
    <w:rsid w:val="006F71A8"/>
    <w:rsid w:val="0070250E"/>
    <w:rsid w:val="00722A38"/>
    <w:rsid w:val="007401D9"/>
    <w:rsid w:val="007456AA"/>
    <w:rsid w:val="0076516D"/>
    <w:rsid w:val="00776975"/>
    <w:rsid w:val="0078585F"/>
    <w:rsid w:val="00790209"/>
    <w:rsid w:val="00795760"/>
    <w:rsid w:val="007A42B7"/>
    <w:rsid w:val="007B0766"/>
    <w:rsid w:val="007B4879"/>
    <w:rsid w:val="007D2FA8"/>
    <w:rsid w:val="007D4BE7"/>
    <w:rsid w:val="007D524C"/>
    <w:rsid w:val="007D7151"/>
    <w:rsid w:val="00801566"/>
    <w:rsid w:val="00820F3A"/>
    <w:rsid w:val="00833223"/>
    <w:rsid w:val="00865A29"/>
    <w:rsid w:val="00867DEB"/>
    <w:rsid w:val="00875922"/>
    <w:rsid w:val="00890086"/>
    <w:rsid w:val="008B7D93"/>
    <w:rsid w:val="008D275C"/>
    <w:rsid w:val="008E17A0"/>
    <w:rsid w:val="008F7F04"/>
    <w:rsid w:val="009070B5"/>
    <w:rsid w:val="0092357A"/>
    <w:rsid w:val="0093061B"/>
    <w:rsid w:val="009366F4"/>
    <w:rsid w:val="009449B9"/>
    <w:rsid w:val="00946727"/>
    <w:rsid w:val="00954B8F"/>
    <w:rsid w:val="00954EEA"/>
    <w:rsid w:val="00957FAB"/>
    <w:rsid w:val="00960C74"/>
    <w:rsid w:val="00984537"/>
    <w:rsid w:val="009A482C"/>
    <w:rsid w:val="009B6AB7"/>
    <w:rsid w:val="009C068C"/>
    <w:rsid w:val="009C7329"/>
    <w:rsid w:val="009D6AF9"/>
    <w:rsid w:val="009F0DFE"/>
    <w:rsid w:val="009F1D6D"/>
    <w:rsid w:val="009F1D92"/>
    <w:rsid w:val="00A1310D"/>
    <w:rsid w:val="00A16D4B"/>
    <w:rsid w:val="00A42FEE"/>
    <w:rsid w:val="00A71FAF"/>
    <w:rsid w:val="00A7392E"/>
    <w:rsid w:val="00A83819"/>
    <w:rsid w:val="00A83B88"/>
    <w:rsid w:val="00AA747F"/>
    <w:rsid w:val="00AB46D9"/>
    <w:rsid w:val="00AD102D"/>
    <w:rsid w:val="00AD1930"/>
    <w:rsid w:val="00AD1A0D"/>
    <w:rsid w:val="00B40EF3"/>
    <w:rsid w:val="00B459B8"/>
    <w:rsid w:val="00B56337"/>
    <w:rsid w:val="00B56BA9"/>
    <w:rsid w:val="00B839D1"/>
    <w:rsid w:val="00B9713B"/>
    <w:rsid w:val="00BA7EA8"/>
    <w:rsid w:val="00BC19F4"/>
    <w:rsid w:val="00BC23F1"/>
    <w:rsid w:val="00BC25E8"/>
    <w:rsid w:val="00BC4D50"/>
    <w:rsid w:val="00BC79D6"/>
    <w:rsid w:val="00BD0E34"/>
    <w:rsid w:val="00BD30C1"/>
    <w:rsid w:val="00BD5E27"/>
    <w:rsid w:val="00BE7F8C"/>
    <w:rsid w:val="00BF496C"/>
    <w:rsid w:val="00C00048"/>
    <w:rsid w:val="00C12712"/>
    <w:rsid w:val="00C22944"/>
    <w:rsid w:val="00C31003"/>
    <w:rsid w:val="00C53F73"/>
    <w:rsid w:val="00C576C7"/>
    <w:rsid w:val="00C64D6B"/>
    <w:rsid w:val="00C74EF9"/>
    <w:rsid w:val="00C755EA"/>
    <w:rsid w:val="00C8702D"/>
    <w:rsid w:val="00CB0CA4"/>
    <w:rsid w:val="00CD68B8"/>
    <w:rsid w:val="00CE2D8E"/>
    <w:rsid w:val="00CF6B1B"/>
    <w:rsid w:val="00D109A1"/>
    <w:rsid w:val="00D14FF0"/>
    <w:rsid w:val="00D45032"/>
    <w:rsid w:val="00D54D50"/>
    <w:rsid w:val="00D562CD"/>
    <w:rsid w:val="00D61EC9"/>
    <w:rsid w:val="00D94A39"/>
    <w:rsid w:val="00D95EF9"/>
    <w:rsid w:val="00E01C98"/>
    <w:rsid w:val="00E0406D"/>
    <w:rsid w:val="00E10179"/>
    <w:rsid w:val="00E12314"/>
    <w:rsid w:val="00E47A95"/>
    <w:rsid w:val="00E65712"/>
    <w:rsid w:val="00E835D2"/>
    <w:rsid w:val="00EA0AD8"/>
    <w:rsid w:val="00EB5772"/>
    <w:rsid w:val="00EB7D82"/>
    <w:rsid w:val="00EE78ED"/>
    <w:rsid w:val="00F1419A"/>
    <w:rsid w:val="00F14FEC"/>
    <w:rsid w:val="00F523A2"/>
    <w:rsid w:val="00F8162B"/>
    <w:rsid w:val="00F95BAB"/>
    <w:rsid w:val="00FE12A1"/>
    <w:rsid w:val="00FE13A9"/>
    <w:rsid w:val="00FE2CB0"/>
    <w:rsid w:val="00FE49C0"/>
    <w:rsid w:val="00FF6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02D908DD"/>
  <w15:chartTrackingRefBased/>
  <w15:docId w15:val="{4411C7E4-668B-463A-8661-F4F8E51FF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34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43" w:left="3450" w:hangingChars="1200" w:hanging="2520"/>
    </w:pPr>
  </w:style>
  <w:style w:type="paragraph" w:styleId="2">
    <w:name w:val="Body Text Indent 2"/>
    <w:basedOn w:val="a"/>
    <w:pPr>
      <w:tabs>
        <w:tab w:val="left" w:pos="3900"/>
      </w:tabs>
      <w:ind w:left="420" w:hangingChars="200" w:hanging="420"/>
    </w:pPr>
  </w:style>
  <w:style w:type="paragraph" w:styleId="a4">
    <w:name w:val="Note Heading"/>
    <w:basedOn w:val="a"/>
    <w:next w:val="a"/>
    <w:pPr>
      <w:jc w:val="center"/>
    </w:pPr>
  </w:style>
  <w:style w:type="paragraph" w:styleId="a5">
    <w:name w:val="Closing"/>
    <w:basedOn w:val="a"/>
    <w:pPr>
      <w:jc w:val="right"/>
    </w:pPr>
  </w:style>
  <w:style w:type="paragraph" w:styleId="a6">
    <w:name w:val="Block Text"/>
    <w:basedOn w:val="a"/>
    <w:pPr>
      <w:ind w:leftChars="-15" w:left="-2" w:rightChars="-64" w:right="-134" w:hangingChars="14" w:hanging="29"/>
      <w:jc w:val="left"/>
    </w:pPr>
  </w:style>
  <w:style w:type="paragraph" w:styleId="3">
    <w:name w:val="Body Text Indent 3"/>
    <w:basedOn w:val="a"/>
    <w:pPr>
      <w:tabs>
        <w:tab w:val="left" w:pos="3900"/>
      </w:tabs>
      <w:ind w:left="2848" w:hangingChars="1356" w:hanging="2848"/>
      <w:jc w:val="left"/>
    </w:pPr>
  </w:style>
  <w:style w:type="paragraph" w:styleId="a7">
    <w:name w:val="header"/>
    <w:basedOn w:val="a"/>
    <w:link w:val="a8"/>
    <w:rsid w:val="00160526"/>
    <w:pPr>
      <w:tabs>
        <w:tab w:val="center" w:pos="4252"/>
        <w:tab w:val="right" w:pos="8504"/>
      </w:tabs>
      <w:snapToGrid w:val="0"/>
    </w:pPr>
  </w:style>
  <w:style w:type="character" w:customStyle="1" w:styleId="a8">
    <w:name w:val="ヘッダー (文字)"/>
    <w:link w:val="a7"/>
    <w:rsid w:val="00160526"/>
    <w:rPr>
      <w:kern w:val="2"/>
      <w:sz w:val="21"/>
      <w:szCs w:val="24"/>
    </w:rPr>
  </w:style>
  <w:style w:type="paragraph" w:styleId="a9">
    <w:name w:val="footer"/>
    <w:basedOn w:val="a"/>
    <w:link w:val="aa"/>
    <w:rsid w:val="00160526"/>
    <w:pPr>
      <w:tabs>
        <w:tab w:val="center" w:pos="4252"/>
        <w:tab w:val="right" w:pos="8504"/>
      </w:tabs>
      <w:snapToGrid w:val="0"/>
    </w:pPr>
  </w:style>
  <w:style w:type="character" w:customStyle="1" w:styleId="aa">
    <w:name w:val="フッター (文字)"/>
    <w:link w:val="a9"/>
    <w:rsid w:val="00160526"/>
    <w:rPr>
      <w:kern w:val="2"/>
      <w:sz w:val="21"/>
      <w:szCs w:val="24"/>
    </w:rPr>
  </w:style>
  <w:style w:type="paragraph" w:customStyle="1" w:styleId="ab">
    <w:name w:val="号"/>
    <w:basedOn w:val="a"/>
    <w:link w:val="ac"/>
    <w:qFormat/>
    <w:rsid w:val="007456AA"/>
    <w:pPr>
      <w:autoSpaceDE w:val="0"/>
      <w:autoSpaceDN w:val="0"/>
      <w:adjustRightInd w:val="0"/>
      <w:spacing w:line="360" w:lineRule="exact"/>
      <w:ind w:leftChars="100" w:left="300" w:hangingChars="200" w:hanging="200"/>
    </w:pPr>
    <w:rPr>
      <w:rFonts w:hAnsi="ＭＳ 明朝" w:cs="Arial Unicode MS"/>
      <w:kern w:val="0"/>
      <w:sz w:val="20"/>
      <w:szCs w:val="21"/>
    </w:rPr>
  </w:style>
  <w:style w:type="character" w:customStyle="1" w:styleId="ac">
    <w:name w:val="号 (文字)"/>
    <w:link w:val="ab"/>
    <w:rsid w:val="007456AA"/>
    <w:rPr>
      <w:rFonts w:ascii="ＭＳ 明朝" w:hAnsi="ＭＳ 明朝" w:cs="Arial Unicode MS"/>
      <w:szCs w:val="21"/>
    </w:rPr>
  </w:style>
  <w:style w:type="paragraph" w:styleId="ad">
    <w:name w:val="Balloon Text"/>
    <w:basedOn w:val="a"/>
    <w:link w:val="ae"/>
    <w:rsid w:val="00323CD1"/>
    <w:rPr>
      <w:rFonts w:asciiTheme="majorHAnsi" w:eastAsiaTheme="majorEastAsia" w:hAnsiTheme="majorHAnsi" w:cstheme="majorBidi"/>
      <w:sz w:val="18"/>
      <w:szCs w:val="18"/>
    </w:rPr>
  </w:style>
  <w:style w:type="character" w:customStyle="1" w:styleId="ae">
    <w:name w:val="吹き出し (文字)"/>
    <w:basedOn w:val="a0"/>
    <w:link w:val="ad"/>
    <w:rsid w:val="00323CD1"/>
    <w:rPr>
      <w:rFonts w:asciiTheme="majorHAnsi" w:eastAsiaTheme="majorEastAsia" w:hAnsiTheme="majorHAnsi" w:cstheme="majorBidi"/>
      <w:kern w:val="2"/>
      <w:sz w:val="18"/>
      <w:szCs w:val="18"/>
    </w:rPr>
  </w:style>
  <w:style w:type="table" w:styleId="af">
    <w:name w:val="Table Grid"/>
    <w:basedOn w:val="a1"/>
    <w:rsid w:val="00E10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rsid w:val="00A83B88"/>
    <w:rPr>
      <w:color w:val="0563C1" w:themeColor="hyperlink"/>
      <w:u w:val="single"/>
    </w:rPr>
  </w:style>
  <w:style w:type="paragraph" w:styleId="af1">
    <w:name w:val="List Paragraph"/>
    <w:basedOn w:val="a"/>
    <w:uiPriority w:val="34"/>
    <w:qFormat/>
    <w:rsid w:val="003960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新潟市物品に関する一般競争入札実施要綱</vt:lpstr>
      <vt:lpstr>新潟市物品に関する一般競争入札実施要綱</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新潟市物品に関する一般競争入札実施要綱</dc:title>
  <dc:subject/>
  <dc:creator>山田　瑞人</dc:creator>
  <cp:keywords/>
  <cp:lastModifiedBy>木津　敬太</cp:lastModifiedBy>
  <cp:revision>2</cp:revision>
  <cp:lastPrinted>2023-03-07T07:27:00Z</cp:lastPrinted>
  <dcterms:created xsi:type="dcterms:W3CDTF">2023-04-28T06:32:00Z</dcterms:created>
  <dcterms:modified xsi:type="dcterms:W3CDTF">2023-04-28T06:32:00Z</dcterms:modified>
</cp:coreProperties>
</file>